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65AA" w:rsidRDefault="00D54A12" w:rsidP="00DA205E">
      <w:pPr>
        <w:spacing w:after="0" w:line="240" w:lineRule="auto"/>
        <w:jc w:val="center"/>
        <w:outlineLvl w:val="0"/>
        <w:rPr>
          <w:b/>
          <w:bCs/>
          <w:szCs w:val="28"/>
        </w:rPr>
      </w:pPr>
      <w:r w:rsidRPr="006770AA">
        <w:rPr>
          <w:b/>
          <w:bCs/>
          <w:szCs w:val="28"/>
        </w:rPr>
        <w:t>PHỤ LỤ</w:t>
      </w:r>
      <w:r w:rsidR="003165AA">
        <w:rPr>
          <w:b/>
          <w:bCs/>
          <w:szCs w:val="28"/>
        </w:rPr>
        <w:t>C SỐ</w:t>
      </w:r>
      <w:r w:rsidR="001171BF">
        <w:rPr>
          <w:b/>
          <w:bCs/>
          <w:szCs w:val="28"/>
        </w:rPr>
        <w:t xml:space="preserve"> 5</w:t>
      </w:r>
    </w:p>
    <w:p w:rsidR="00D54A12" w:rsidRPr="006770AA" w:rsidRDefault="00300351" w:rsidP="00DA205E">
      <w:pPr>
        <w:spacing w:after="0" w:line="240" w:lineRule="auto"/>
        <w:jc w:val="center"/>
        <w:outlineLvl w:val="0"/>
        <w:rPr>
          <w:b/>
          <w:bCs/>
          <w:szCs w:val="28"/>
        </w:rPr>
      </w:pPr>
      <w:r>
        <w:rPr>
          <w:b/>
          <w:bCs/>
          <w:szCs w:val="28"/>
        </w:rPr>
        <w:t xml:space="preserve">Kết quả thực hiện nhiệm vụ năm học 2021-2022 </w:t>
      </w:r>
      <w:r w:rsidR="004A6025">
        <w:rPr>
          <w:b/>
          <w:bCs/>
          <w:szCs w:val="28"/>
        </w:rPr>
        <w:t>giáo dục tiểu họ</w:t>
      </w:r>
      <w:r>
        <w:rPr>
          <w:b/>
          <w:bCs/>
          <w:szCs w:val="28"/>
        </w:rPr>
        <w:t>c</w:t>
      </w:r>
    </w:p>
    <w:p w:rsidR="0027048D" w:rsidRDefault="00124B72" w:rsidP="0027048D">
      <w:pPr>
        <w:spacing w:before="120" w:after="0" w:line="240" w:lineRule="auto"/>
        <w:ind w:firstLine="709"/>
        <w:jc w:val="both"/>
        <w:rPr>
          <w:b/>
          <w:lang w:val="nb-NO"/>
        </w:rPr>
      </w:pPr>
      <w:r>
        <w:rPr>
          <w:b/>
          <w:bCs/>
          <w:noProof/>
          <w:szCs w:val="28"/>
          <w:lang w:eastAsia="zh-CN"/>
        </w:rPr>
        <mc:AlternateContent>
          <mc:Choice Requires="wps">
            <w:drawing>
              <wp:anchor distT="0" distB="0" distL="114300" distR="114300" simplePos="0" relativeHeight="251659264" behindDoc="0" locked="0" layoutInCell="1" allowOverlap="1">
                <wp:simplePos x="0" y="0"/>
                <wp:positionH relativeFrom="column">
                  <wp:posOffset>2177415</wp:posOffset>
                </wp:positionH>
                <wp:positionV relativeFrom="paragraph">
                  <wp:posOffset>61595</wp:posOffset>
                </wp:positionV>
                <wp:extent cx="1600200" cy="0"/>
                <wp:effectExtent l="9525" t="9525" r="9525" b="952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2CEC37" id="_x0000_t32" coordsize="21600,21600" o:spt="32" o:oned="t" path="m,l21600,21600e" filled="f">
                <v:path arrowok="t" fillok="f" o:connecttype="none"/>
                <o:lock v:ext="edit" shapetype="t"/>
              </v:shapetype>
              <v:shape id="AutoShape 3" o:spid="_x0000_s1026" type="#_x0000_t32" style="position:absolute;margin-left:171.45pt;margin-top:4.85pt;width:12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RhgHQ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"/>
            </w:pict>
          </mc:Fallback>
        </mc:AlternateContent>
      </w:r>
    </w:p>
    <w:p w:rsidR="00DA205E" w:rsidRPr="00DA205E" w:rsidRDefault="003E33AD" w:rsidP="0027048D">
      <w:pPr>
        <w:spacing w:before="120" w:after="0" w:line="240" w:lineRule="auto"/>
        <w:ind w:firstLine="709"/>
        <w:jc w:val="both"/>
        <w:rPr>
          <w:b/>
          <w:lang w:val="nb-NO"/>
        </w:rPr>
      </w:pPr>
      <w:r>
        <w:rPr>
          <w:b/>
          <w:lang w:val="nb-NO"/>
        </w:rPr>
        <w:t>1</w:t>
      </w:r>
      <w:r w:rsidR="00DA205E" w:rsidRPr="00DA205E">
        <w:rPr>
          <w:b/>
          <w:lang w:val="nb-NO"/>
        </w:rPr>
        <w:t>. Kết quả thực hiện chương trình giáo dục phổ thông cấp tiểu học</w:t>
      </w:r>
    </w:p>
    <w:p w:rsidR="00124B72" w:rsidRDefault="003E33AD" w:rsidP="00DA205E">
      <w:pPr>
        <w:spacing w:before="120" w:after="0" w:line="240" w:lineRule="auto"/>
        <w:ind w:firstLine="720"/>
        <w:jc w:val="both"/>
        <w:rPr>
          <w:lang w:val="nb-NO"/>
        </w:rPr>
      </w:pPr>
      <w:r>
        <w:rPr>
          <w:lang w:val="nb-NO"/>
        </w:rPr>
        <w:t>1</w:t>
      </w:r>
      <w:r w:rsidR="00DA205E" w:rsidRPr="00DA205E">
        <w:rPr>
          <w:lang w:val="nb-NO"/>
        </w:rPr>
        <w:t>.1. Đối với lớp 1 và lớ</w:t>
      </w:r>
      <w:r w:rsidR="00124B72">
        <w:rPr>
          <w:lang w:val="nb-NO"/>
        </w:rPr>
        <w:t>p 2</w:t>
      </w:r>
    </w:p>
    <w:p w:rsidR="00412CE2" w:rsidRDefault="00124B72" w:rsidP="00DA205E">
      <w:pPr>
        <w:spacing w:before="120" w:after="0" w:line="240" w:lineRule="auto"/>
        <w:ind w:firstLine="720"/>
        <w:jc w:val="both"/>
        <w:rPr>
          <w:lang w:val="nb-NO"/>
        </w:rPr>
      </w:pPr>
      <w:r>
        <w:rPr>
          <w:lang w:val="nb-NO"/>
        </w:rPr>
        <w:t xml:space="preserve">- </w:t>
      </w:r>
      <w:r w:rsidR="00DA205E" w:rsidRPr="00DA205E">
        <w:rPr>
          <w:lang w:val="nb-NO"/>
        </w:rPr>
        <w:t>Thực hiện Công v</w:t>
      </w:r>
      <w:r w:rsidR="00DA205E" w:rsidRPr="00DA205E">
        <w:rPr>
          <w:rFonts w:hint="eastAsia"/>
          <w:lang w:val="nb-NO"/>
        </w:rPr>
        <w:t>ă</w:t>
      </w:r>
      <w:r w:rsidR="00DA205E" w:rsidRPr="00DA205E">
        <w:rPr>
          <w:lang w:val="nb-NO"/>
        </w:rPr>
        <w:t>n số 2626/BGD</w:t>
      </w:r>
      <w:r w:rsidR="00DA205E" w:rsidRPr="00DA205E">
        <w:rPr>
          <w:rFonts w:hint="eastAsia"/>
          <w:lang w:val="nb-NO"/>
        </w:rPr>
        <w:t>Đ</w:t>
      </w:r>
      <w:r w:rsidR="00DA205E" w:rsidRPr="00DA205E">
        <w:rPr>
          <w:lang w:val="nb-NO"/>
        </w:rPr>
        <w:t>T-GDTH ngày 26/8/2021 của Bộ GD</w:t>
      </w:r>
      <w:r w:rsidR="00DA205E" w:rsidRPr="00DA205E">
        <w:rPr>
          <w:rFonts w:hint="eastAsia"/>
          <w:lang w:val="nb-NO"/>
        </w:rPr>
        <w:t>Đ</w:t>
      </w:r>
      <w:r w:rsidR="00DA205E" w:rsidRPr="00DA205E">
        <w:rPr>
          <w:lang w:val="nb-NO"/>
        </w:rPr>
        <w:t>T về việc h</w:t>
      </w:r>
      <w:r w:rsidR="00DA205E" w:rsidRPr="00DA205E">
        <w:rPr>
          <w:rFonts w:hint="eastAsia"/>
          <w:lang w:val="nb-NO"/>
        </w:rPr>
        <w:t>ư</w:t>
      </w:r>
      <w:r w:rsidR="00DA205E" w:rsidRPr="00DA205E">
        <w:rPr>
          <w:lang w:val="nb-NO"/>
        </w:rPr>
        <w:t>ớng dẫn thực hiện nhiệm vụ giáo dục Tiểu học n</w:t>
      </w:r>
      <w:r w:rsidR="00DA205E" w:rsidRPr="00DA205E">
        <w:rPr>
          <w:rFonts w:hint="eastAsia"/>
          <w:lang w:val="nb-NO"/>
        </w:rPr>
        <w:t>ă</w:t>
      </w:r>
      <w:r w:rsidR="00DA205E" w:rsidRPr="00DA205E">
        <w:rPr>
          <w:lang w:val="nb-NO"/>
        </w:rPr>
        <w:t>m hoc 2021-2022, Sở GD</w:t>
      </w:r>
      <w:r w:rsidR="00DA205E" w:rsidRPr="00DA205E">
        <w:rPr>
          <w:rFonts w:hint="eastAsia"/>
          <w:lang w:val="nb-NO"/>
        </w:rPr>
        <w:t>Đ</w:t>
      </w:r>
      <w:r w:rsidR="00DA205E" w:rsidRPr="00DA205E">
        <w:rPr>
          <w:lang w:val="nb-NO"/>
        </w:rPr>
        <w:t xml:space="preserve">T </w:t>
      </w:r>
      <w:r w:rsidR="00DA205E" w:rsidRPr="00DA205E">
        <w:rPr>
          <w:rFonts w:hint="eastAsia"/>
          <w:lang w:val="nb-NO"/>
        </w:rPr>
        <w:t>đã</w:t>
      </w:r>
      <w:r w:rsidR="00DA205E" w:rsidRPr="00DA205E">
        <w:rPr>
          <w:lang w:val="nb-NO"/>
        </w:rPr>
        <w:t xml:space="preserve"> ban hành Công v</w:t>
      </w:r>
      <w:r w:rsidR="00DA205E" w:rsidRPr="00DA205E">
        <w:rPr>
          <w:rFonts w:hint="eastAsia"/>
          <w:lang w:val="nb-NO"/>
        </w:rPr>
        <w:t>ă</w:t>
      </w:r>
      <w:r w:rsidR="00DA205E" w:rsidRPr="00DA205E">
        <w:rPr>
          <w:lang w:val="nb-NO"/>
        </w:rPr>
        <w:t>n số 1398/SGD</w:t>
      </w:r>
      <w:r w:rsidR="00DA205E" w:rsidRPr="00DA205E">
        <w:rPr>
          <w:rFonts w:hint="eastAsia"/>
          <w:lang w:val="nb-NO"/>
        </w:rPr>
        <w:t>Đ</w:t>
      </w:r>
      <w:r w:rsidR="00DA205E" w:rsidRPr="00DA205E">
        <w:rPr>
          <w:lang w:val="nb-NO"/>
        </w:rPr>
        <w:t>T-GDTH ngày 13/9/2021 về việc h</w:t>
      </w:r>
      <w:r w:rsidR="00DA205E" w:rsidRPr="00DA205E">
        <w:rPr>
          <w:rFonts w:hint="eastAsia"/>
          <w:lang w:val="nb-NO"/>
        </w:rPr>
        <w:t>ư</w:t>
      </w:r>
      <w:r w:rsidR="00DA205E" w:rsidRPr="00DA205E">
        <w:rPr>
          <w:lang w:val="nb-NO"/>
        </w:rPr>
        <w:t>ớng dẫn thực hiện nhiệm vụ giáo dục Tiểu học n</w:t>
      </w:r>
      <w:r w:rsidR="00DA205E" w:rsidRPr="00DA205E">
        <w:rPr>
          <w:rFonts w:hint="eastAsia"/>
          <w:lang w:val="nb-NO"/>
        </w:rPr>
        <w:t>ă</w:t>
      </w:r>
      <w:r w:rsidR="00DA205E" w:rsidRPr="00DA205E">
        <w:rPr>
          <w:lang w:val="nb-NO"/>
        </w:rPr>
        <w:t>m học 2021-2022. Các c</w:t>
      </w:r>
      <w:r w:rsidR="00DA205E" w:rsidRPr="00DA205E">
        <w:rPr>
          <w:rFonts w:hint="eastAsia"/>
          <w:lang w:val="nb-NO"/>
        </w:rPr>
        <w:t>ơ</w:t>
      </w:r>
      <w:r w:rsidR="00DA205E" w:rsidRPr="00DA205E">
        <w:rPr>
          <w:lang w:val="nb-NO"/>
        </w:rPr>
        <w:t xml:space="preserve"> sở giáo dục đã chủ </w:t>
      </w:r>
      <w:r w:rsidR="00DA205E" w:rsidRPr="00DA205E">
        <w:rPr>
          <w:rFonts w:hint="eastAsia"/>
          <w:lang w:val="nb-NO"/>
        </w:rPr>
        <w:t>đ</w:t>
      </w:r>
      <w:r w:rsidR="00DA205E" w:rsidRPr="00DA205E">
        <w:rPr>
          <w:lang w:val="nb-NO"/>
        </w:rPr>
        <w:t>ộng xây dựng các ph</w:t>
      </w:r>
      <w:r w:rsidR="00DA205E" w:rsidRPr="00DA205E">
        <w:rPr>
          <w:rFonts w:hint="eastAsia"/>
          <w:lang w:val="nb-NO"/>
        </w:rPr>
        <w:t>ươ</w:t>
      </w:r>
      <w:r w:rsidR="00DA205E" w:rsidRPr="00DA205E">
        <w:rPr>
          <w:lang w:val="nb-NO"/>
        </w:rPr>
        <w:t>ng án, kịch bản tổ chức dạy họ</w:t>
      </w:r>
      <w:r w:rsidR="00E4280F">
        <w:rPr>
          <w:lang w:val="nb-NO"/>
        </w:rPr>
        <w:t xml:space="preserve">c </w:t>
      </w:r>
      <w:r w:rsidR="00DA205E" w:rsidRPr="00DA205E">
        <w:rPr>
          <w:lang w:val="nb-NO"/>
        </w:rPr>
        <w:t>phù hợp với tình hình dịch bệnh và khả n</w:t>
      </w:r>
      <w:r w:rsidR="00DA205E" w:rsidRPr="00DA205E">
        <w:rPr>
          <w:rFonts w:hint="eastAsia"/>
          <w:lang w:val="nb-NO"/>
        </w:rPr>
        <w:t>ă</w:t>
      </w:r>
      <w:r w:rsidR="00DA205E" w:rsidRPr="00DA205E">
        <w:rPr>
          <w:lang w:val="nb-NO"/>
        </w:rPr>
        <w:t xml:space="preserve">ng </w:t>
      </w:r>
      <w:r w:rsidR="00DA205E" w:rsidRPr="00DA205E">
        <w:rPr>
          <w:rFonts w:hint="eastAsia"/>
          <w:lang w:val="nb-NO"/>
        </w:rPr>
        <w:t>đá</w:t>
      </w:r>
      <w:r w:rsidR="00DA205E" w:rsidRPr="00DA205E">
        <w:rPr>
          <w:lang w:val="nb-NO"/>
        </w:rPr>
        <w:t>p ứng của c</w:t>
      </w:r>
      <w:r w:rsidR="00DA205E" w:rsidRPr="00DA205E">
        <w:rPr>
          <w:rFonts w:hint="eastAsia"/>
          <w:lang w:val="nb-NO"/>
        </w:rPr>
        <w:t>ơ</w:t>
      </w:r>
      <w:r w:rsidR="00DA205E" w:rsidRPr="00DA205E">
        <w:rPr>
          <w:lang w:val="nb-NO"/>
        </w:rPr>
        <w:t xml:space="preserve"> sở giáo dục và </w:t>
      </w:r>
      <w:r w:rsidR="00DA205E" w:rsidRPr="00DA205E">
        <w:rPr>
          <w:rFonts w:hint="eastAsia"/>
          <w:lang w:val="nb-NO"/>
        </w:rPr>
        <w:t>đ</w:t>
      </w:r>
      <w:r w:rsidR="00DA205E" w:rsidRPr="00DA205E">
        <w:rPr>
          <w:lang w:val="nb-NO"/>
        </w:rPr>
        <w:t>iều kiện thực tế của ng</w:t>
      </w:r>
      <w:r w:rsidR="00DA205E" w:rsidRPr="00DA205E">
        <w:rPr>
          <w:rFonts w:hint="eastAsia"/>
          <w:lang w:val="nb-NO"/>
        </w:rPr>
        <w:t>ư</w:t>
      </w:r>
      <w:r w:rsidR="00DA205E" w:rsidRPr="00DA205E">
        <w:rPr>
          <w:lang w:val="nb-NO"/>
        </w:rPr>
        <w:t xml:space="preserve">ời học; </w:t>
      </w:r>
      <w:r w:rsidR="00DA205E" w:rsidRPr="00DA205E">
        <w:rPr>
          <w:rFonts w:hint="eastAsia"/>
          <w:lang w:val="nb-NO"/>
        </w:rPr>
        <w:t>ư</w:t>
      </w:r>
      <w:r w:rsidR="00DA205E" w:rsidRPr="00DA205E">
        <w:rPr>
          <w:lang w:val="nb-NO"/>
        </w:rPr>
        <w:t>u tiên hình thức dạy học qua truyề</w:t>
      </w:r>
      <w:r w:rsidR="0097515C">
        <w:rPr>
          <w:lang w:val="nb-NO"/>
        </w:rPr>
        <w:t>n hình, v</w:t>
      </w:r>
      <w:bookmarkStart w:id="0" w:name="_GoBack"/>
      <w:bookmarkEnd w:id="0"/>
      <w:r w:rsidR="00DA205E" w:rsidRPr="00DA205E">
        <w:rPr>
          <w:lang w:val="nb-NO"/>
        </w:rPr>
        <w:t>ideo bài giảng, gửi phiếu giao việ</w:t>
      </w:r>
      <w:r w:rsidR="00E4280F">
        <w:rPr>
          <w:lang w:val="nb-NO"/>
        </w:rPr>
        <w:t>c,</w:t>
      </w:r>
      <w:r w:rsidR="00412CE2">
        <w:rPr>
          <w:lang w:val="nb-NO"/>
        </w:rPr>
        <w:t xml:space="preserve"> </w:t>
      </w:r>
      <w:r w:rsidR="00DA205E" w:rsidRPr="00DA205E">
        <w:rPr>
          <w:lang w:val="nb-NO"/>
        </w:rPr>
        <w:t>các ứng dụng Zalo, Facebook, Email, tin nhắn SMS, Vnedu,...</w:t>
      </w:r>
      <w:r w:rsidR="00DA205E" w:rsidRPr="00DA205E">
        <w:rPr>
          <w:rFonts w:hint="eastAsia"/>
          <w:lang w:val="nb-NO"/>
        </w:rPr>
        <w:t>đ</w:t>
      </w:r>
      <w:r w:rsidR="00DA205E" w:rsidRPr="00DA205E">
        <w:rPr>
          <w:lang w:val="nb-NO"/>
        </w:rPr>
        <w:t>ể cha mẹ họ</w:t>
      </w:r>
      <w:r w:rsidR="00412CE2">
        <w:rPr>
          <w:lang w:val="nb-NO"/>
        </w:rPr>
        <w:t xml:space="preserve">c sinh </w:t>
      </w:r>
      <w:r w:rsidR="00DA205E" w:rsidRPr="00DA205E">
        <w:rPr>
          <w:lang w:val="nb-NO"/>
        </w:rPr>
        <w:t xml:space="preserve">cùng với giáo viên hỗ trợ học sinh chủ </w:t>
      </w:r>
      <w:r w:rsidR="00DA205E" w:rsidRPr="00DA205E">
        <w:rPr>
          <w:rFonts w:hint="eastAsia"/>
          <w:lang w:val="nb-NO"/>
        </w:rPr>
        <w:t>đ</w:t>
      </w:r>
      <w:r w:rsidR="00DA205E" w:rsidRPr="00DA205E">
        <w:rPr>
          <w:lang w:val="nb-NO"/>
        </w:rPr>
        <w:t>ộng học tập tạ</w:t>
      </w:r>
      <w:r w:rsidR="00412CE2">
        <w:rPr>
          <w:lang w:val="nb-NO"/>
        </w:rPr>
        <w:t xml:space="preserve">i nhà. </w:t>
      </w:r>
    </w:p>
    <w:p w:rsidR="00DA205E" w:rsidRPr="00DD04F0" w:rsidRDefault="00124B72" w:rsidP="00DA205E">
      <w:pPr>
        <w:spacing w:before="120" w:after="0" w:line="240" w:lineRule="auto"/>
        <w:ind w:firstLine="720"/>
        <w:jc w:val="both"/>
        <w:rPr>
          <w:lang w:val="nb-NO"/>
        </w:rPr>
      </w:pPr>
      <w:r>
        <w:rPr>
          <w:lang w:val="nb-NO"/>
        </w:rPr>
        <w:t xml:space="preserve">- </w:t>
      </w:r>
      <w:r w:rsidR="00DA205E" w:rsidRPr="00DA205E">
        <w:rPr>
          <w:lang w:val="nb-NO"/>
        </w:rPr>
        <w:t>Các cơ sở giáo dục đã xây dựng kế hoạ</w:t>
      </w:r>
      <w:r w:rsidR="00412CE2">
        <w:rPr>
          <w:lang w:val="nb-NO"/>
        </w:rPr>
        <w:t xml:space="preserve">ch </w:t>
      </w:r>
      <w:r w:rsidR="00DA205E" w:rsidRPr="00DA205E">
        <w:rPr>
          <w:lang w:val="nb-NO"/>
        </w:rPr>
        <w:t>thực hiện ch</w:t>
      </w:r>
      <w:r w:rsidR="00DA205E" w:rsidRPr="00DA205E">
        <w:rPr>
          <w:rFonts w:hint="eastAsia"/>
          <w:lang w:val="nb-NO"/>
        </w:rPr>
        <w:t>ươ</w:t>
      </w:r>
      <w:r w:rsidR="00DA205E" w:rsidRPr="00DA205E">
        <w:rPr>
          <w:lang w:val="nb-NO"/>
        </w:rPr>
        <w:t>ng trình lớp 1, lớp 2 theo h</w:t>
      </w:r>
      <w:r w:rsidR="00DA205E" w:rsidRPr="00DA205E">
        <w:rPr>
          <w:rFonts w:hint="eastAsia"/>
          <w:lang w:val="nb-NO"/>
        </w:rPr>
        <w:t>ư</w:t>
      </w:r>
      <w:r w:rsidR="00DA205E" w:rsidRPr="00DA205E">
        <w:rPr>
          <w:lang w:val="nb-NO"/>
        </w:rPr>
        <w:t>ớng phân bổ hợp lý về nội dung và thời l</w:t>
      </w:r>
      <w:r w:rsidR="00DA205E" w:rsidRPr="00DA205E">
        <w:rPr>
          <w:rFonts w:hint="eastAsia"/>
          <w:lang w:val="nb-NO"/>
        </w:rPr>
        <w:t>ư</w:t>
      </w:r>
      <w:r w:rsidR="00DA205E" w:rsidRPr="00DA205E">
        <w:rPr>
          <w:lang w:val="nb-NO"/>
        </w:rPr>
        <w:t>ợng dạy học giữa các môn họ</w:t>
      </w:r>
      <w:r w:rsidR="00412CE2">
        <w:rPr>
          <w:lang w:val="nb-NO"/>
        </w:rPr>
        <w:t xml:space="preserve">c </w:t>
      </w:r>
      <w:r w:rsidR="00DA205E" w:rsidRPr="00DA205E">
        <w:rPr>
          <w:rFonts w:hint="eastAsia"/>
          <w:lang w:val="nb-NO"/>
        </w:rPr>
        <w:t>đ</w:t>
      </w:r>
      <w:r w:rsidR="00DA205E" w:rsidRPr="00DA205E">
        <w:rPr>
          <w:lang w:val="nb-NO"/>
        </w:rPr>
        <w:t xml:space="preserve">ể không gây quá tải, </w:t>
      </w:r>
      <w:r w:rsidR="00DA205E" w:rsidRPr="00DA205E">
        <w:rPr>
          <w:rFonts w:hint="eastAsia"/>
          <w:lang w:val="nb-NO"/>
        </w:rPr>
        <w:t>đá</w:t>
      </w:r>
      <w:r w:rsidR="00DA205E" w:rsidRPr="00DA205E">
        <w:rPr>
          <w:lang w:val="nb-NO"/>
        </w:rPr>
        <w:t>p ứng yêu cầu triển khai thực hiện ch</w:t>
      </w:r>
      <w:r w:rsidR="00DA205E" w:rsidRPr="00DA205E">
        <w:rPr>
          <w:rFonts w:hint="eastAsia"/>
          <w:lang w:val="nb-NO"/>
        </w:rPr>
        <w:t>ươ</w:t>
      </w:r>
      <w:r w:rsidR="00DA205E" w:rsidRPr="00DA205E">
        <w:rPr>
          <w:lang w:val="nb-NO"/>
        </w:rPr>
        <w:t>ng trình mới theo h</w:t>
      </w:r>
      <w:r w:rsidR="00DA205E" w:rsidRPr="00DA205E">
        <w:rPr>
          <w:rFonts w:hint="eastAsia"/>
          <w:lang w:val="nb-NO"/>
        </w:rPr>
        <w:t>ư</w:t>
      </w:r>
      <w:r w:rsidR="00DA205E" w:rsidRPr="00DA205E">
        <w:rPr>
          <w:lang w:val="nb-NO"/>
        </w:rPr>
        <w:t>ớng mở</w:t>
      </w:r>
      <w:r w:rsidR="00412CE2">
        <w:rPr>
          <w:lang w:val="nb-NO"/>
        </w:rPr>
        <w:t xml:space="preserve">, </w:t>
      </w:r>
      <w:r w:rsidR="00DA205E" w:rsidRPr="00DA205E">
        <w:rPr>
          <w:lang w:val="nb-NO"/>
        </w:rPr>
        <w:t xml:space="preserve">giúp học sinh hoàn thành nhiệm vụ học tập ngay tại lớp học, không giao thêm bài tập về nhà. Thời khóa biểu được sắp xếp linh hoạt, bảo </w:t>
      </w:r>
      <w:r w:rsidR="00DA205E" w:rsidRPr="00DA205E">
        <w:rPr>
          <w:rFonts w:hint="eastAsia"/>
          <w:lang w:val="nb-NO"/>
        </w:rPr>
        <w:t>đ</w:t>
      </w:r>
      <w:r w:rsidR="00DA205E" w:rsidRPr="00DA205E">
        <w:rPr>
          <w:lang w:val="nb-NO"/>
        </w:rPr>
        <w:t xml:space="preserve">ảm tỷ lệ hợp lý giữa các môn học và hoạt </w:t>
      </w:r>
      <w:r w:rsidR="00DA205E" w:rsidRPr="00DA205E">
        <w:rPr>
          <w:rFonts w:hint="eastAsia"/>
          <w:lang w:val="nb-NO"/>
        </w:rPr>
        <w:t>đ</w:t>
      </w:r>
      <w:r w:rsidR="00DA205E" w:rsidRPr="00DA205E">
        <w:rPr>
          <w:lang w:val="nb-NO"/>
        </w:rPr>
        <w:t>ộng giáo dục, phân bổ hợp lý về thời l</w:t>
      </w:r>
      <w:r w:rsidR="00DA205E" w:rsidRPr="00DA205E">
        <w:rPr>
          <w:rFonts w:hint="eastAsia"/>
          <w:lang w:val="nb-NO"/>
        </w:rPr>
        <w:t>ư</w:t>
      </w:r>
      <w:r w:rsidR="00DA205E" w:rsidRPr="00DA205E">
        <w:rPr>
          <w:lang w:val="nb-NO"/>
        </w:rPr>
        <w:t xml:space="preserve">ợng, thời </w:t>
      </w:r>
      <w:r w:rsidR="00DA205E" w:rsidRPr="00DA205E">
        <w:rPr>
          <w:rFonts w:hint="eastAsia"/>
          <w:lang w:val="nb-NO"/>
        </w:rPr>
        <w:t>đ</w:t>
      </w:r>
      <w:r w:rsidR="00DA205E" w:rsidRPr="00DA205E">
        <w:rPr>
          <w:lang w:val="nb-NO"/>
        </w:rPr>
        <w:t>iểm trong ngày học và tuần học phù hợp với tình hình dịch bệnh tại địa phương và tâm sinh lý lứa tuổi học sinh</w:t>
      </w:r>
      <w:r w:rsidR="00DD04F0">
        <w:rPr>
          <w:lang w:val="nb-NO"/>
        </w:rPr>
        <w:t xml:space="preserve">. Tuy nhiên, do </w:t>
      </w:r>
      <w:r w:rsidR="00DA205E" w:rsidRPr="00DA205E">
        <w:rPr>
          <w:lang w:val="nb-NO"/>
        </w:rPr>
        <w:t>thời gian học sinh nghỉ học trực tiếp để phòng chống dị</w:t>
      </w:r>
      <w:r w:rsidR="00DD04F0">
        <w:rPr>
          <w:lang w:val="nb-NO"/>
        </w:rPr>
        <w:t xml:space="preserve">ch </w:t>
      </w:r>
      <w:r w:rsidR="00DA205E" w:rsidRPr="00DA205E">
        <w:rPr>
          <w:lang w:val="nb-NO"/>
        </w:rPr>
        <w:t xml:space="preserve">khá nhiều nên đã ảnh hưởng đến chất lượng học tập và rèn luyện của học sinh. </w:t>
      </w:r>
      <w:r w:rsidR="00DA205E" w:rsidRPr="00DD04F0">
        <w:rPr>
          <w:lang w:val="nb-NO"/>
        </w:rPr>
        <w:t xml:space="preserve">Kết quả cụ thể:    </w:t>
      </w:r>
    </w:p>
    <w:tbl>
      <w:tblPr>
        <w:tblStyle w:val="TableGrid"/>
        <w:tblW w:w="0" w:type="auto"/>
        <w:jc w:val="center"/>
        <w:tblLook w:val="04A0" w:firstRow="1" w:lastRow="0" w:firstColumn="1" w:lastColumn="0" w:noHBand="0" w:noVBand="1"/>
      </w:tblPr>
      <w:tblGrid>
        <w:gridCol w:w="832"/>
        <w:gridCol w:w="1115"/>
        <w:gridCol w:w="1126"/>
        <w:gridCol w:w="1317"/>
        <w:gridCol w:w="1275"/>
        <w:gridCol w:w="1134"/>
        <w:gridCol w:w="1701"/>
        <w:gridCol w:w="732"/>
      </w:tblGrid>
      <w:tr w:rsidR="00DA205E" w:rsidTr="003E33AD">
        <w:trPr>
          <w:trHeight w:val="518"/>
          <w:jc w:val="center"/>
        </w:trPr>
        <w:tc>
          <w:tcPr>
            <w:tcW w:w="832" w:type="dxa"/>
            <w:vMerge w:val="restart"/>
            <w:vAlign w:val="center"/>
          </w:tcPr>
          <w:p w:rsidR="00DA205E" w:rsidRPr="001C445D" w:rsidRDefault="00DA205E" w:rsidP="00DA205E">
            <w:pPr>
              <w:spacing w:before="120" w:after="0" w:line="240" w:lineRule="auto"/>
              <w:jc w:val="center"/>
              <w:rPr>
                <w:b/>
              </w:rPr>
            </w:pPr>
            <w:r w:rsidRPr="001C445D">
              <w:rPr>
                <w:b/>
              </w:rPr>
              <w:t>Stt</w:t>
            </w:r>
          </w:p>
        </w:tc>
        <w:tc>
          <w:tcPr>
            <w:tcW w:w="1115" w:type="dxa"/>
            <w:vMerge w:val="restart"/>
            <w:vAlign w:val="center"/>
          </w:tcPr>
          <w:p w:rsidR="00DA205E" w:rsidRPr="001C445D" w:rsidRDefault="00DA205E" w:rsidP="00DA205E">
            <w:pPr>
              <w:spacing w:before="120" w:after="0" w:line="240" w:lineRule="auto"/>
              <w:jc w:val="center"/>
              <w:rPr>
                <w:b/>
              </w:rPr>
            </w:pPr>
            <w:r w:rsidRPr="001C445D">
              <w:rPr>
                <w:b/>
              </w:rPr>
              <w:t>Lớp</w:t>
            </w:r>
          </w:p>
        </w:tc>
        <w:tc>
          <w:tcPr>
            <w:tcW w:w="1126" w:type="dxa"/>
            <w:vMerge w:val="restart"/>
            <w:vAlign w:val="center"/>
          </w:tcPr>
          <w:p w:rsidR="00DA205E" w:rsidRPr="001C445D" w:rsidRDefault="00DA205E" w:rsidP="00DA205E">
            <w:pPr>
              <w:spacing w:before="120" w:after="0" w:line="240" w:lineRule="auto"/>
              <w:jc w:val="center"/>
              <w:rPr>
                <w:b/>
              </w:rPr>
            </w:pPr>
            <w:r w:rsidRPr="001C445D">
              <w:rPr>
                <w:b/>
              </w:rPr>
              <w:t>TSHS</w:t>
            </w:r>
          </w:p>
        </w:tc>
        <w:tc>
          <w:tcPr>
            <w:tcW w:w="2592" w:type="dxa"/>
            <w:gridSpan w:val="2"/>
            <w:vAlign w:val="center"/>
          </w:tcPr>
          <w:p w:rsidR="00DA205E" w:rsidRPr="001C445D" w:rsidRDefault="00DA205E" w:rsidP="00DA205E">
            <w:pPr>
              <w:spacing w:before="120" w:after="0" w:line="240" w:lineRule="auto"/>
              <w:jc w:val="center"/>
              <w:rPr>
                <w:b/>
              </w:rPr>
            </w:pPr>
            <w:r w:rsidRPr="001C445D">
              <w:rPr>
                <w:b/>
              </w:rPr>
              <w:t>HT CT lớp học</w:t>
            </w:r>
          </w:p>
        </w:tc>
        <w:tc>
          <w:tcPr>
            <w:tcW w:w="2835" w:type="dxa"/>
            <w:gridSpan w:val="2"/>
            <w:vAlign w:val="center"/>
          </w:tcPr>
          <w:p w:rsidR="00DA205E" w:rsidRPr="001C445D" w:rsidRDefault="00DA205E" w:rsidP="00DA205E">
            <w:pPr>
              <w:spacing w:before="120" w:after="0" w:line="240" w:lineRule="auto"/>
              <w:jc w:val="center"/>
              <w:rPr>
                <w:b/>
              </w:rPr>
            </w:pPr>
            <w:r w:rsidRPr="001C445D">
              <w:rPr>
                <w:b/>
              </w:rPr>
              <w:t>Chưa HTCT lớp họ</w:t>
            </w:r>
            <w:r w:rsidR="005B69AA">
              <w:rPr>
                <w:b/>
              </w:rPr>
              <w:t>c (R</w:t>
            </w:r>
            <w:r w:rsidRPr="001C445D">
              <w:rPr>
                <w:b/>
              </w:rPr>
              <w:t>èn luyện trong hè)</w:t>
            </w:r>
          </w:p>
        </w:tc>
        <w:tc>
          <w:tcPr>
            <w:tcW w:w="732" w:type="dxa"/>
            <w:vMerge w:val="restart"/>
            <w:vAlign w:val="center"/>
          </w:tcPr>
          <w:p w:rsidR="00DA205E" w:rsidRPr="001C445D" w:rsidRDefault="00DA205E" w:rsidP="00DA205E">
            <w:pPr>
              <w:spacing w:before="120" w:after="0" w:line="240" w:lineRule="auto"/>
              <w:jc w:val="center"/>
              <w:rPr>
                <w:b/>
              </w:rPr>
            </w:pPr>
            <w:r w:rsidRPr="001C445D">
              <w:rPr>
                <w:b/>
              </w:rPr>
              <w:t>Ghi chú</w:t>
            </w:r>
          </w:p>
        </w:tc>
      </w:tr>
      <w:tr w:rsidR="00DA205E" w:rsidTr="003E33AD">
        <w:trPr>
          <w:jc w:val="center"/>
        </w:trPr>
        <w:tc>
          <w:tcPr>
            <w:tcW w:w="832" w:type="dxa"/>
            <w:vMerge/>
            <w:vAlign w:val="center"/>
          </w:tcPr>
          <w:p w:rsidR="00DA205E" w:rsidRPr="00CC1182" w:rsidRDefault="00DA205E" w:rsidP="00DA205E">
            <w:pPr>
              <w:spacing w:before="120" w:after="0" w:line="240" w:lineRule="auto"/>
              <w:jc w:val="center"/>
              <w:rPr>
                <w:b/>
              </w:rPr>
            </w:pPr>
          </w:p>
        </w:tc>
        <w:tc>
          <w:tcPr>
            <w:tcW w:w="1115" w:type="dxa"/>
            <w:vMerge/>
            <w:vAlign w:val="center"/>
          </w:tcPr>
          <w:p w:rsidR="00DA205E" w:rsidRPr="00CC1182" w:rsidRDefault="00DA205E" w:rsidP="00DA205E">
            <w:pPr>
              <w:spacing w:before="120" w:after="0" w:line="240" w:lineRule="auto"/>
              <w:jc w:val="center"/>
              <w:rPr>
                <w:b/>
              </w:rPr>
            </w:pPr>
          </w:p>
        </w:tc>
        <w:tc>
          <w:tcPr>
            <w:tcW w:w="1126" w:type="dxa"/>
            <w:vMerge/>
            <w:vAlign w:val="center"/>
          </w:tcPr>
          <w:p w:rsidR="00DA205E" w:rsidRPr="00CC1182" w:rsidRDefault="00DA205E" w:rsidP="00DA205E">
            <w:pPr>
              <w:spacing w:before="120" w:after="0" w:line="240" w:lineRule="auto"/>
              <w:jc w:val="center"/>
              <w:rPr>
                <w:b/>
              </w:rPr>
            </w:pPr>
          </w:p>
        </w:tc>
        <w:tc>
          <w:tcPr>
            <w:tcW w:w="1317" w:type="dxa"/>
            <w:vAlign w:val="center"/>
          </w:tcPr>
          <w:p w:rsidR="00DA205E" w:rsidRPr="001C445D" w:rsidRDefault="00DA205E" w:rsidP="00DA205E">
            <w:pPr>
              <w:spacing w:before="120" w:after="0" w:line="240" w:lineRule="auto"/>
              <w:jc w:val="center"/>
              <w:rPr>
                <w:b/>
              </w:rPr>
            </w:pPr>
            <w:r w:rsidRPr="001C445D">
              <w:rPr>
                <w:b/>
              </w:rPr>
              <w:t>TS</w:t>
            </w:r>
          </w:p>
        </w:tc>
        <w:tc>
          <w:tcPr>
            <w:tcW w:w="1275" w:type="dxa"/>
            <w:vAlign w:val="center"/>
          </w:tcPr>
          <w:p w:rsidR="00DA205E" w:rsidRPr="001C445D" w:rsidRDefault="00DA205E" w:rsidP="00DA205E">
            <w:pPr>
              <w:spacing w:before="120" w:after="0" w:line="240" w:lineRule="auto"/>
              <w:jc w:val="center"/>
              <w:rPr>
                <w:b/>
              </w:rPr>
            </w:pPr>
            <w:r w:rsidRPr="001C445D">
              <w:rPr>
                <w:b/>
              </w:rPr>
              <w:t>Tỉ lệ</w:t>
            </w:r>
          </w:p>
        </w:tc>
        <w:tc>
          <w:tcPr>
            <w:tcW w:w="1134" w:type="dxa"/>
            <w:vAlign w:val="center"/>
          </w:tcPr>
          <w:p w:rsidR="00DA205E" w:rsidRPr="001C445D" w:rsidRDefault="00DA205E" w:rsidP="00DA205E">
            <w:pPr>
              <w:spacing w:before="120" w:after="0" w:line="240" w:lineRule="auto"/>
              <w:jc w:val="center"/>
              <w:rPr>
                <w:b/>
              </w:rPr>
            </w:pPr>
            <w:r w:rsidRPr="001C445D">
              <w:rPr>
                <w:b/>
              </w:rPr>
              <w:t>TS</w:t>
            </w:r>
          </w:p>
        </w:tc>
        <w:tc>
          <w:tcPr>
            <w:tcW w:w="1701" w:type="dxa"/>
            <w:vAlign w:val="center"/>
          </w:tcPr>
          <w:p w:rsidR="00DA205E" w:rsidRPr="001C445D" w:rsidRDefault="00DA205E" w:rsidP="00DA205E">
            <w:pPr>
              <w:spacing w:before="120" w:after="0" w:line="240" w:lineRule="auto"/>
              <w:jc w:val="center"/>
              <w:rPr>
                <w:b/>
              </w:rPr>
            </w:pPr>
            <w:r w:rsidRPr="001C445D">
              <w:rPr>
                <w:b/>
              </w:rPr>
              <w:t>Tỉ lệ</w:t>
            </w:r>
          </w:p>
        </w:tc>
        <w:tc>
          <w:tcPr>
            <w:tcW w:w="732" w:type="dxa"/>
            <w:vMerge/>
            <w:vAlign w:val="center"/>
          </w:tcPr>
          <w:p w:rsidR="00DA205E" w:rsidRPr="001C445D" w:rsidRDefault="00DA205E" w:rsidP="00DA205E">
            <w:pPr>
              <w:spacing w:before="120" w:after="0" w:line="240" w:lineRule="auto"/>
              <w:jc w:val="center"/>
              <w:rPr>
                <w:b/>
              </w:rPr>
            </w:pPr>
          </w:p>
        </w:tc>
      </w:tr>
      <w:tr w:rsidR="00DA205E" w:rsidTr="003E33AD">
        <w:trPr>
          <w:jc w:val="center"/>
        </w:trPr>
        <w:tc>
          <w:tcPr>
            <w:tcW w:w="832" w:type="dxa"/>
            <w:vAlign w:val="center"/>
          </w:tcPr>
          <w:p w:rsidR="00DA205E" w:rsidRPr="001C445D" w:rsidRDefault="00DA205E" w:rsidP="00DA205E">
            <w:pPr>
              <w:spacing w:before="120" w:after="0" w:line="240" w:lineRule="auto"/>
              <w:jc w:val="center"/>
            </w:pPr>
            <w:r w:rsidRPr="001C445D">
              <w:t>1</w:t>
            </w:r>
          </w:p>
        </w:tc>
        <w:tc>
          <w:tcPr>
            <w:tcW w:w="1115" w:type="dxa"/>
            <w:vAlign w:val="center"/>
          </w:tcPr>
          <w:p w:rsidR="00DA205E" w:rsidRPr="001C445D" w:rsidRDefault="00DA205E" w:rsidP="00DA205E">
            <w:pPr>
              <w:spacing w:before="120" w:after="0" w:line="240" w:lineRule="auto"/>
              <w:jc w:val="center"/>
            </w:pPr>
            <w:r>
              <w:t xml:space="preserve">Lớp </w:t>
            </w:r>
            <w:r w:rsidRPr="001C445D">
              <w:t>1</w:t>
            </w:r>
          </w:p>
        </w:tc>
        <w:tc>
          <w:tcPr>
            <w:tcW w:w="1126" w:type="dxa"/>
            <w:vAlign w:val="center"/>
          </w:tcPr>
          <w:p w:rsidR="00DA205E" w:rsidRPr="00CE63DB" w:rsidRDefault="00DA205E" w:rsidP="00DA205E">
            <w:pPr>
              <w:spacing w:before="120" w:after="0" w:line="240" w:lineRule="auto"/>
              <w:jc w:val="center"/>
            </w:pPr>
            <w:r w:rsidRPr="00CE63DB">
              <w:t>16.</w:t>
            </w:r>
            <w:r>
              <w:t>183</w:t>
            </w:r>
          </w:p>
        </w:tc>
        <w:tc>
          <w:tcPr>
            <w:tcW w:w="1317" w:type="dxa"/>
            <w:vAlign w:val="center"/>
          </w:tcPr>
          <w:p w:rsidR="00DA205E" w:rsidRPr="00300AE2" w:rsidRDefault="00DA205E" w:rsidP="00DA205E">
            <w:pPr>
              <w:spacing w:before="120" w:after="0" w:line="240" w:lineRule="auto"/>
              <w:jc w:val="center"/>
            </w:pPr>
            <w:r w:rsidRPr="00300AE2">
              <w:t>14.649</w:t>
            </w:r>
          </w:p>
        </w:tc>
        <w:tc>
          <w:tcPr>
            <w:tcW w:w="1275" w:type="dxa"/>
            <w:vAlign w:val="center"/>
          </w:tcPr>
          <w:p w:rsidR="00DA205E" w:rsidRPr="001B06EE" w:rsidRDefault="00DA205E" w:rsidP="00DA205E">
            <w:pPr>
              <w:spacing w:before="120" w:after="0" w:line="240" w:lineRule="auto"/>
              <w:jc w:val="center"/>
            </w:pPr>
            <w:r w:rsidRPr="001B06EE">
              <w:t>90.52</w:t>
            </w:r>
          </w:p>
        </w:tc>
        <w:tc>
          <w:tcPr>
            <w:tcW w:w="1134" w:type="dxa"/>
            <w:vAlign w:val="center"/>
          </w:tcPr>
          <w:p w:rsidR="00DA205E" w:rsidRPr="00300AE2" w:rsidRDefault="00DA205E" w:rsidP="00DA205E">
            <w:pPr>
              <w:spacing w:before="120" w:after="0" w:line="240" w:lineRule="auto"/>
              <w:jc w:val="center"/>
            </w:pPr>
            <w:r w:rsidRPr="00300AE2">
              <w:t>1.534</w:t>
            </w:r>
          </w:p>
        </w:tc>
        <w:tc>
          <w:tcPr>
            <w:tcW w:w="1701" w:type="dxa"/>
            <w:vAlign w:val="center"/>
          </w:tcPr>
          <w:p w:rsidR="00DA205E" w:rsidRPr="001B06EE" w:rsidRDefault="00DA205E" w:rsidP="00DA205E">
            <w:pPr>
              <w:spacing w:before="120" w:after="0" w:line="240" w:lineRule="auto"/>
              <w:jc w:val="center"/>
            </w:pPr>
            <w:r w:rsidRPr="001B06EE">
              <w:t>9.48</w:t>
            </w:r>
          </w:p>
        </w:tc>
        <w:tc>
          <w:tcPr>
            <w:tcW w:w="732" w:type="dxa"/>
            <w:vAlign w:val="center"/>
          </w:tcPr>
          <w:p w:rsidR="00DA205E" w:rsidRPr="001C445D" w:rsidRDefault="00DA205E" w:rsidP="00DA205E">
            <w:pPr>
              <w:spacing w:before="120" w:after="0" w:line="240" w:lineRule="auto"/>
              <w:jc w:val="center"/>
              <w:rPr>
                <w:b/>
              </w:rPr>
            </w:pPr>
          </w:p>
        </w:tc>
      </w:tr>
      <w:tr w:rsidR="00DA205E" w:rsidTr="003E33AD">
        <w:trPr>
          <w:jc w:val="center"/>
        </w:trPr>
        <w:tc>
          <w:tcPr>
            <w:tcW w:w="832" w:type="dxa"/>
            <w:vAlign w:val="center"/>
          </w:tcPr>
          <w:p w:rsidR="00DA205E" w:rsidRPr="001C445D" w:rsidRDefault="00DA205E" w:rsidP="00DA205E">
            <w:pPr>
              <w:spacing w:before="120" w:after="0" w:line="240" w:lineRule="auto"/>
              <w:jc w:val="center"/>
            </w:pPr>
            <w:r w:rsidRPr="001C445D">
              <w:t>2</w:t>
            </w:r>
          </w:p>
        </w:tc>
        <w:tc>
          <w:tcPr>
            <w:tcW w:w="1115" w:type="dxa"/>
            <w:vAlign w:val="center"/>
          </w:tcPr>
          <w:p w:rsidR="00DA205E" w:rsidRPr="001C445D" w:rsidRDefault="00DA205E" w:rsidP="00DA205E">
            <w:pPr>
              <w:spacing w:before="120" w:after="0" w:line="240" w:lineRule="auto"/>
              <w:jc w:val="center"/>
            </w:pPr>
            <w:r>
              <w:t xml:space="preserve">Lớp </w:t>
            </w:r>
            <w:r w:rsidRPr="001C445D">
              <w:t>2</w:t>
            </w:r>
          </w:p>
        </w:tc>
        <w:tc>
          <w:tcPr>
            <w:tcW w:w="1126" w:type="dxa"/>
            <w:vAlign w:val="center"/>
          </w:tcPr>
          <w:p w:rsidR="00DA205E" w:rsidRDefault="00DA205E" w:rsidP="00DA205E">
            <w:pPr>
              <w:spacing w:before="120" w:after="0" w:line="240" w:lineRule="auto"/>
              <w:jc w:val="center"/>
            </w:pPr>
            <w:r w:rsidRPr="00CE63DB">
              <w:t>14.9</w:t>
            </w:r>
            <w:r>
              <w:t>84</w:t>
            </w:r>
          </w:p>
        </w:tc>
        <w:tc>
          <w:tcPr>
            <w:tcW w:w="1317" w:type="dxa"/>
          </w:tcPr>
          <w:p w:rsidR="00DA205E" w:rsidRPr="00300AE2" w:rsidRDefault="00DA205E" w:rsidP="00DA205E">
            <w:pPr>
              <w:spacing w:before="120" w:after="0" w:line="240" w:lineRule="auto"/>
              <w:jc w:val="center"/>
            </w:pPr>
            <w:r>
              <w:t>14.400</w:t>
            </w:r>
          </w:p>
        </w:tc>
        <w:tc>
          <w:tcPr>
            <w:tcW w:w="1275" w:type="dxa"/>
          </w:tcPr>
          <w:p w:rsidR="00DA205E" w:rsidRPr="001B06EE" w:rsidRDefault="00DA205E" w:rsidP="00DA205E">
            <w:pPr>
              <w:spacing w:before="120" w:after="0" w:line="240" w:lineRule="auto"/>
              <w:jc w:val="center"/>
            </w:pPr>
            <w:r w:rsidRPr="001B06EE">
              <w:t>96.1</w:t>
            </w:r>
          </w:p>
        </w:tc>
        <w:tc>
          <w:tcPr>
            <w:tcW w:w="1134" w:type="dxa"/>
          </w:tcPr>
          <w:p w:rsidR="00DA205E" w:rsidRPr="00300AE2" w:rsidRDefault="00DA205E" w:rsidP="00DA205E">
            <w:pPr>
              <w:spacing w:before="120" w:after="0" w:line="240" w:lineRule="auto"/>
              <w:jc w:val="center"/>
            </w:pPr>
            <w:r w:rsidRPr="00300AE2">
              <w:t>584</w:t>
            </w:r>
          </w:p>
        </w:tc>
        <w:tc>
          <w:tcPr>
            <w:tcW w:w="1701" w:type="dxa"/>
          </w:tcPr>
          <w:p w:rsidR="00DA205E" w:rsidRPr="001B06EE" w:rsidRDefault="00DA205E" w:rsidP="00DA205E">
            <w:pPr>
              <w:spacing w:before="120" w:after="0" w:line="240" w:lineRule="auto"/>
              <w:jc w:val="center"/>
            </w:pPr>
            <w:r w:rsidRPr="001B06EE">
              <w:t>3.9</w:t>
            </w:r>
          </w:p>
        </w:tc>
        <w:tc>
          <w:tcPr>
            <w:tcW w:w="732" w:type="dxa"/>
          </w:tcPr>
          <w:p w:rsidR="00DA205E" w:rsidRDefault="00DA205E" w:rsidP="00DA205E">
            <w:pPr>
              <w:spacing w:before="120" w:after="0" w:line="240" w:lineRule="auto"/>
              <w:jc w:val="both"/>
            </w:pPr>
          </w:p>
        </w:tc>
      </w:tr>
    </w:tbl>
    <w:p w:rsidR="00DA205E" w:rsidRDefault="003E33AD" w:rsidP="00DA205E">
      <w:pPr>
        <w:spacing w:before="120" w:after="0" w:line="240" w:lineRule="auto"/>
        <w:ind w:firstLine="720"/>
        <w:jc w:val="both"/>
      </w:pPr>
      <w:r>
        <w:t>1</w:t>
      </w:r>
      <w:r w:rsidR="00DA205E">
        <w:t>.2. Đối với lớp 3, lớp 4 và lớp 5</w:t>
      </w:r>
    </w:p>
    <w:p w:rsidR="00DA205E" w:rsidRDefault="00124B72" w:rsidP="00DA205E">
      <w:pPr>
        <w:spacing w:before="120" w:after="0" w:line="240" w:lineRule="auto"/>
        <w:ind w:firstLine="720"/>
        <w:jc w:val="both"/>
      </w:pPr>
      <w:r>
        <w:t xml:space="preserve">- </w:t>
      </w:r>
      <w:r w:rsidR="00DA205E">
        <w:t>C</w:t>
      </w:r>
      <w:r w:rsidR="00DA205E" w:rsidRPr="00317856">
        <w:t>ác c</w:t>
      </w:r>
      <w:r w:rsidR="00DA205E" w:rsidRPr="00317856">
        <w:rPr>
          <w:rFonts w:hint="eastAsia"/>
        </w:rPr>
        <w:t>ơ</w:t>
      </w:r>
      <w:r w:rsidR="00DA205E" w:rsidRPr="00317856">
        <w:t xml:space="preserve"> sở giáo dục </w:t>
      </w:r>
      <w:r w:rsidR="00DA205E">
        <w:t xml:space="preserve">đã </w:t>
      </w:r>
      <w:r w:rsidR="00DA205E" w:rsidRPr="00317856">
        <w:t>c</w:t>
      </w:r>
      <w:r w:rsidR="00DA205E" w:rsidRPr="00317856">
        <w:rPr>
          <w:rFonts w:hint="eastAsia"/>
        </w:rPr>
        <w:t>ă</w:t>
      </w:r>
      <w:r w:rsidR="00DA205E" w:rsidRPr="00317856">
        <w:t xml:space="preserve">n cứ vào tình hình dịch Covid-19 </w:t>
      </w:r>
      <w:r w:rsidR="00DA205E" w:rsidRPr="00317856">
        <w:rPr>
          <w:rFonts w:hint="eastAsia"/>
        </w:rPr>
        <w:t>đ</w:t>
      </w:r>
      <w:r w:rsidR="00DA205E" w:rsidRPr="00317856">
        <w:t xml:space="preserve">ể chủ </w:t>
      </w:r>
      <w:r w:rsidR="00DA205E" w:rsidRPr="00317856">
        <w:rPr>
          <w:rFonts w:hint="eastAsia"/>
        </w:rPr>
        <w:t>đ</w:t>
      </w:r>
      <w:r w:rsidR="00DA205E" w:rsidRPr="00317856">
        <w:t>ộng xây dựng ph</w:t>
      </w:r>
      <w:r w:rsidR="00DA205E" w:rsidRPr="00317856">
        <w:rPr>
          <w:rFonts w:hint="eastAsia"/>
        </w:rPr>
        <w:t>ươ</w:t>
      </w:r>
      <w:r w:rsidR="00DA205E" w:rsidRPr="00317856">
        <w:t>ng án, kịch bả</w:t>
      </w:r>
      <w:r w:rsidR="00DD04F0">
        <w:t xml:space="preserve">n </w:t>
      </w:r>
      <w:r w:rsidR="00DA205E" w:rsidRPr="00317856">
        <w:t>tổ chức dạy học phù hợp, ở những n</w:t>
      </w:r>
      <w:r w:rsidR="00DA205E" w:rsidRPr="00317856">
        <w:rPr>
          <w:rFonts w:hint="eastAsia"/>
        </w:rPr>
        <w:t>ơ</w:t>
      </w:r>
      <w:r w:rsidR="00DD04F0">
        <w:t>i dị</w:t>
      </w:r>
      <w:r w:rsidR="00DA205E" w:rsidRPr="00317856">
        <w:t xml:space="preserve">ch bệnh phức tạp thì </w:t>
      </w:r>
      <w:r w:rsidR="00DA205E" w:rsidRPr="00317856">
        <w:rPr>
          <w:rFonts w:hint="eastAsia"/>
        </w:rPr>
        <w:t>ư</w:t>
      </w:r>
      <w:r w:rsidR="00DA205E" w:rsidRPr="00317856">
        <w:t>u tiên tổ chức hình thức dạy học trực tuyế</w:t>
      </w:r>
      <w:r w:rsidR="00DD04F0">
        <w:t xml:space="preserve">n. </w:t>
      </w:r>
      <w:r w:rsidR="00DA205E" w:rsidRPr="00317856">
        <w:t xml:space="preserve">Khi học sinh </w:t>
      </w:r>
      <w:r w:rsidR="00DA205E" w:rsidRPr="00317856">
        <w:rPr>
          <w:rFonts w:hint="eastAsia"/>
        </w:rPr>
        <w:t>đư</w:t>
      </w:r>
      <w:r w:rsidR="00DA205E" w:rsidRPr="00317856">
        <w:t xml:space="preserve">ợc </w:t>
      </w:r>
      <w:r w:rsidR="00DA205E" w:rsidRPr="00317856">
        <w:rPr>
          <w:rFonts w:hint="eastAsia"/>
        </w:rPr>
        <w:t>đ</w:t>
      </w:r>
      <w:r w:rsidR="00DA205E" w:rsidRPr="00317856">
        <w:t>ến tr</w:t>
      </w:r>
      <w:r w:rsidR="00DA205E" w:rsidRPr="00317856">
        <w:rPr>
          <w:rFonts w:hint="eastAsia"/>
        </w:rPr>
        <w:t>ư</w:t>
      </w:r>
      <w:r w:rsidR="00DA205E" w:rsidRPr="00317856">
        <w:t xml:space="preserve">ờng </w:t>
      </w:r>
      <w:r w:rsidR="00DA205E" w:rsidRPr="00317856">
        <w:rPr>
          <w:rFonts w:hint="eastAsia"/>
        </w:rPr>
        <w:t>đ</w:t>
      </w:r>
      <w:r w:rsidR="00DA205E" w:rsidRPr="00317856">
        <w:t>i học trở lạ</w:t>
      </w:r>
      <w:r w:rsidR="00793F3F">
        <w:t xml:space="preserve">i thì </w:t>
      </w:r>
      <w:r w:rsidR="00DA205E" w:rsidRPr="00317856">
        <w:t>xây dựng kế hoạch dạy bù kiến thức cho học sinh ch</w:t>
      </w:r>
      <w:r w:rsidR="00DA205E" w:rsidRPr="00317856">
        <w:rPr>
          <w:rFonts w:hint="eastAsia"/>
        </w:rPr>
        <w:t>ư</w:t>
      </w:r>
      <w:r w:rsidR="00DA205E" w:rsidRPr="00317856">
        <w:t xml:space="preserve">a có </w:t>
      </w:r>
      <w:r w:rsidR="00DA205E" w:rsidRPr="00317856">
        <w:rPr>
          <w:rFonts w:hint="eastAsia"/>
        </w:rPr>
        <w:t>đ</w:t>
      </w:r>
      <w:r w:rsidR="00DA205E" w:rsidRPr="00317856">
        <w:t xml:space="preserve">iều kiện về trang, thiết bị, </w:t>
      </w:r>
      <w:r w:rsidR="00DA205E" w:rsidRPr="00317856">
        <w:rPr>
          <w:rFonts w:hint="eastAsia"/>
        </w:rPr>
        <w:t>đư</w:t>
      </w:r>
      <w:r w:rsidR="00DA205E" w:rsidRPr="00317856">
        <w:t xml:space="preserve">ờng truyền </w:t>
      </w:r>
      <w:r w:rsidR="00DA205E" w:rsidRPr="00317856">
        <w:rPr>
          <w:rFonts w:hint="eastAsia"/>
        </w:rPr>
        <w:t>đ</w:t>
      </w:r>
      <w:r w:rsidR="00DA205E" w:rsidRPr="00317856">
        <w:t>ể học trực tuyến, học qua truyề</w:t>
      </w:r>
      <w:r w:rsidR="00894913">
        <w:t>n hình</w:t>
      </w:r>
      <w:r w:rsidR="00DA205E" w:rsidRPr="00317856">
        <w:t>, tổ chức ôn tập bổ sung kiến thức tr</w:t>
      </w:r>
      <w:r w:rsidR="00DA205E" w:rsidRPr="00317856">
        <w:rPr>
          <w:rFonts w:hint="eastAsia"/>
        </w:rPr>
        <w:t>ư</w:t>
      </w:r>
      <w:r w:rsidR="00DA205E" w:rsidRPr="00317856">
        <w:t xml:space="preserve">ớc khi tổ chức kiểm tra, </w:t>
      </w:r>
      <w:r w:rsidR="00DA205E" w:rsidRPr="00317856">
        <w:rPr>
          <w:rFonts w:hint="eastAsia"/>
        </w:rPr>
        <w:t>đá</w:t>
      </w:r>
      <w:r w:rsidR="00DA205E" w:rsidRPr="00317856">
        <w:t xml:space="preserve">nh giá </w:t>
      </w:r>
      <w:r w:rsidR="00DA205E" w:rsidRPr="00317856">
        <w:rPr>
          <w:rFonts w:hint="eastAsia"/>
        </w:rPr>
        <w:t>đ</w:t>
      </w:r>
      <w:r w:rsidR="00DA205E" w:rsidRPr="00317856">
        <w:t>ịnh kỳ.</w:t>
      </w:r>
    </w:p>
    <w:p w:rsidR="00DA205E" w:rsidRDefault="00124B72" w:rsidP="00DA205E">
      <w:pPr>
        <w:spacing w:before="120" w:after="0" w:line="240" w:lineRule="auto"/>
        <w:ind w:firstLine="720"/>
        <w:jc w:val="both"/>
      </w:pPr>
      <w:r>
        <w:t xml:space="preserve">- </w:t>
      </w:r>
      <w:r w:rsidR="00DA205E">
        <w:t>C</w:t>
      </w:r>
      <w:r w:rsidR="00DA205E" w:rsidRPr="00486B1C">
        <w:t>ác c</w:t>
      </w:r>
      <w:r w:rsidR="00DA205E" w:rsidRPr="00486B1C">
        <w:rPr>
          <w:rFonts w:hint="eastAsia"/>
        </w:rPr>
        <w:t>ơ</w:t>
      </w:r>
      <w:r w:rsidR="00DA205E" w:rsidRPr="00486B1C">
        <w:t xml:space="preserve"> sở giáo dục </w:t>
      </w:r>
      <w:r w:rsidR="00DA205E">
        <w:t xml:space="preserve">đã </w:t>
      </w:r>
      <w:r w:rsidR="00DA205E" w:rsidRPr="00486B1C">
        <w:t>c</w:t>
      </w:r>
      <w:r w:rsidR="00DA205E" w:rsidRPr="00486B1C">
        <w:rPr>
          <w:rFonts w:hint="eastAsia"/>
        </w:rPr>
        <w:t>ă</w:t>
      </w:r>
      <w:r w:rsidR="00DA205E" w:rsidRPr="00486B1C">
        <w:t>n cứ Công v</w:t>
      </w:r>
      <w:r w:rsidR="00DA205E" w:rsidRPr="00486B1C">
        <w:rPr>
          <w:rFonts w:hint="eastAsia"/>
        </w:rPr>
        <w:t>ă</w:t>
      </w:r>
      <w:r w:rsidR="00DA205E" w:rsidRPr="00486B1C">
        <w:t>n số 3969/BGD</w:t>
      </w:r>
      <w:r w:rsidR="00DA205E" w:rsidRPr="00486B1C">
        <w:rPr>
          <w:rFonts w:hint="eastAsia"/>
        </w:rPr>
        <w:t>Đ</w:t>
      </w:r>
      <w:r w:rsidR="00DA205E" w:rsidRPr="00486B1C">
        <w:t>T ngày 10/9/2021 của Bộ GD</w:t>
      </w:r>
      <w:r w:rsidR="00DA205E" w:rsidRPr="00486B1C">
        <w:rPr>
          <w:rFonts w:hint="eastAsia"/>
        </w:rPr>
        <w:t>Đ</w:t>
      </w:r>
      <w:r w:rsidR="00DA205E" w:rsidRPr="00486B1C">
        <w:t xml:space="preserve">T </w:t>
      </w:r>
      <w:r w:rsidR="00DA205E" w:rsidRPr="00486B1C">
        <w:rPr>
          <w:rFonts w:hint="eastAsia"/>
        </w:rPr>
        <w:t>đ</w:t>
      </w:r>
      <w:r w:rsidR="00DA205E" w:rsidRPr="00486B1C">
        <w:t>ể xây dựng kế hoạch giáo dục nhà tr</w:t>
      </w:r>
      <w:r w:rsidR="00DA205E" w:rsidRPr="00486B1C">
        <w:rPr>
          <w:rFonts w:hint="eastAsia"/>
        </w:rPr>
        <w:t>ư</w:t>
      </w:r>
      <w:r w:rsidR="00DA205E" w:rsidRPr="00486B1C">
        <w:t xml:space="preserve">ờng, xây dựng kế hoạch giáo dục môn học phù hợp với </w:t>
      </w:r>
      <w:r w:rsidR="00DA205E" w:rsidRPr="00486B1C">
        <w:rPr>
          <w:rFonts w:hint="eastAsia"/>
        </w:rPr>
        <w:t>đ</w:t>
      </w:r>
      <w:r w:rsidR="00DA205E" w:rsidRPr="00486B1C">
        <w:t xml:space="preserve">iều kiện thực tế, phù hợp với </w:t>
      </w:r>
      <w:r w:rsidR="00DA205E" w:rsidRPr="00486B1C">
        <w:rPr>
          <w:rFonts w:hint="eastAsia"/>
        </w:rPr>
        <w:t>đ</w:t>
      </w:r>
      <w:r w:rsidR="00DA205E" w:rsidRPr="00486B1C">
        <w:t xml:space="preserve">iều kiện </w:t>
      </w:r>
      <w:r w:rsidR="00DA205E" w:rsidRPr="00486B1C">
        <w:rPr>
          <w:rFonts w:hint="eastAsia"/>
        </w:rPr>
        <w:t>đá</w:t>
      </w:r>
      <w:r w:rsidR="00DA205E" w:rsidRPr="00486B1C">
        <w:t xml:space="preserve">p ứng của cha mẹ học sinh, </w:t>
      </w:r>
      <w:r w:rsidR="00DA205E" w:rsidRPr="00486B1C">
        <w:rPr>
          <w:rFonts w:hint="eastAsia"/>
        </w:rPr>
        <w:t>đ</w:t>
      </w:r>
      <w:r w:rsidR="00DA205E" w:rsidRPr="00486B1C">
        <w:t xml:space="preserve">ảm bảo tiết kiệm, chống lãng phí và </w:t>
      </w:r>
      <w:r w:rsidR="00DA205E" w:rsidRPr="00486B1C">
        <w:rPr>
          <w:rFonts w:hint="eastAsia"/>
        </w:rPr>
        <w:t>đ</w:t>
      </w:r>
      <w:r w:rsidR="00DA205E" w:rsidRPr="00486B1C">
        <w:t xml:space="preserve">ạt hiệu quả cao nhất. Thực hiện </w:t>
      </w:r>
      <w:r w:rsidR="00DA205E" w:rsidRPr="00486B1C">
        <w:rPr>
          <w:rFonts w:hint="eastAsia"/>
        </w:rPr>
        <w:lastRenderedPageBreak/>
        <w:t>đ</w:t>
      </w:r>
      <w:r w:rsidR="00DA205E" w:rsidRPr="00486B1C">
        <w:t xml:space="preserve">iều chỉnh nội dung dạy học một cách hợp lý nhằm </w:t>
      </w:r>
      <w:r w:rsidR="00DA205E" w:rsidRPr="00486B1C">
        <w:rPr>
          <w:rFonts w:hint="eastAsia"/>
        </w:rPr>
        <w:t>đá</w:t>
      </w:r>
      <w:r w:rsidR="00DA205E" w:rsidRPr="00486B1C">
        <w:t xml:space="preserve">p ứng yêu cầu, mục tiêu giáo dục, phù hợp với </w:t>
      </w:r>
      <w:r w:rsidR="00DA205E" w:rsidRPr="00486B1C">
        <w:rPr>
          <w:rFonts w:hint="eastAsia"/>
        </w:rPr>
        <w:t>đ</w:t>
      </w:r>
      <w:r w:rsidR="00DA205E" w:rsidRPr="00486B1C">
        <w:t>ối t</w:t>
      </w:r>
      <w:r w:rsidR="00DA205E" w:rsidRPr="00486B1C">
        <w:rPr>
          <w:rFonts w:hint="eastAsia"/>
        </w:rPr>
        <w:t>ư</w:t>
      </w:r>
      <w:r w:rsidR="00DA205E" w:rsidRPr="00486B1C">
        <w:t xml:space="preserve">ợng học sinh, </w:t>
      </w:r>
      <w:r w:rsidR="00DA205E" w:rsidRPr="00486B1C">
        <w:rPr>
          <w:rFonts w:hint="eastAsia"/>
        </w:rPr>
        <w:t>đ</w:t>
      </w:r>
      <w:r w:rsidR="00DA205E">
        <w:t>ồng thờ</w:t>
      </w:r>
      <w:r w:rsidR="00DA205E" w:rsidRPr="00486B1C">
        <w:t xml:space="preserve">i </w:t>
      </w:r>
      <w:r w:rsidR="00DA205E">
        <w:t xml:space="preserve">đã </w:t>
      </w:r>
      <w:r w:rsidR="00DA205E" w:rsidRPr="00486B1C">
        <w:t>từng b</w:t>
      </w:r>
      <w:r w:rsidR="00DA205E" w:rsidRPr="00486B1C">
        <w:rPr>
          <w:rFonts w:hint="eastAsia"/>
        </w:rPr>
        <w:t>ư</w:t>
      </w:r>
      <w:r w:rsidR="00DA205E" w:rsidRPr="00486B1C">
        <w:t xml:space="preserve">ớc thực hiện </w:t>
      </w:r>
      <w:r w:rsidR="00DA205E" w:rsidRPr="00486B1C">
        <w:rPr>
          <w:rFonts w:hint="eastAsia"/>
        </w:rPr>
        <w:t>đ</w:t>
      </w:r>
      <w:r w:rsidR="00DA205E" w:rsidRPr="00486B1C">
        <w:t>ổi mới nội dung, ph</w:t>
      </w:r>
      <w:r w:rsidR="00DA205E" w:rsidRPr="00486B1C">
        <w:rPr>
          <w:rFonts w:hint="eastAsia"/>
        </w:rPr>
        <w:t>ươ</w:t>
      </w:r>
      <w:r w:rsidR="00DA205E" w:rsidRPr="00486B1C">
        <w:t>ng pháp dạy học theo h</w:t>
      </w:r>
      <w:r w:rsidR="00DA205E" w:rsidRPr="00486B1C">
        <w:rPr>
          <w:rFonts w:hint="eastAsia"/>
        </w:rPr>
        <w:t>ư</w:t>
      </w:r>
      <w:r w:rsidR="00DA205E" w:rsidRPr="00486B1C">
        <w:t>ớng phát triển n</w:t>
      </w:r>
      <w:r w:rsidR="00DA205E" w:rsidRPr="00486B1C">
        <w:rPr>
          <w:rFonts w:hint="eastAsia"/>
        </w:rPr>
        <w:t>ă</w:t>
      </w:r>
      <w:r w:rsidR="00DA205E" w:rsidRPr="00486B1C">
        <w:t>ng lực của họ</w:t>
      </w:r>
      <w:r w:rsidR="00793F3F">
        <w:t xml:space="preserve">c sinh; </w:t>
      </w:r>
      <w:r w:rsidR="00DA205E">
        <w:t xml:space="preserve">tổ chức </w:t>
      </w:r>
      <w:r w:rsidR="00DA205E" w:rsidRPr="00486B1C">
        <w:t>rà soát, tinh giản những nội dung chồng chéo, trùng lặp giữa các môn học, giữa các khối l</w:t>
      </w:r>
      <w:r w:rsidR="00793F3F">
        <w:t>ớ</w:t>
      </w:r>
      <w:r w:rsidR="00DA205E" w:rsidRPr="00486B1C">
        <w:t>p trong cấp học và các nội dung quá khó, ch</w:t>
      </w:r>
      <w:r w:rsidR="00DA205E" w:rsidRPr="00486B1C">
        <w:rPr>
          <w:rFonts w:hint="eastAsia"/>
        </w:rPr>
        <w:t>ư</w:t>
      </w:r>
      <w:r w:rsidR="00DA205E" w:rsidRPr="00486B1C">
        <w:t xml:space="preserve">a thực sự cấp thiết </w:t>
      </w:r>
      <w:r w:rsidR="00DA205E" w:rsidRPr="00486B1C">
        <w:rPr>
          <w:rFonts w:hint="eastAsia"/>
        </w:rPr>
        <w:t>đ</w:t>
      </w:r>
      <w:r w:rsidR="00DA205E" w:rsidRPr="00486B1C">
        <w:t xml:space="preserve">ối với học sinh tiếu học; sắp xếp, </w:t>
      </w:r>
      <w:r w:rsidR="00DA205E" w:rsidRPr="00486B1C">
        <w:rPr>
          <w:rFonts w:hint="eastAsia"/>
        </w:rPr>
        <w:t>đ</w:t>
      </w:r>
      <w:r w:rsidR="00DA205E" w:rsidRPr="00486B1C">
        <w:t xml:space="preserve">iều chỉnh nội dung dạy học theo các chủ </w:t>
      </w:r>
      <w:r w:rsidR="00DA205E" w:rsidRPr="00486B1C">
        <w:rPr>
          <w:rFonts w:hint="eastAsia"/>
        </w:rPr>
        <w:t>đ</w:t>
      </w:r>
      <w:r w:rsidR="00DA205E" w:rsidRPr="00486B1C">
        <w:t xml:space="preserve">ề học tập phù hợp với </w:t>
      </w:r>
      <w:r w:rsidR="00DA205E" w:rsidRPr="00486B1C">
        <w:rPr>
          <w:rFonts w:hint="eastAsia"/>
        </w:rPr>
        <w:t>đ</w:t>
      </w:r>
      <w:r w:rsidR="00DA205E" w:rsidRPr="00486B1C">
        <w:t>ối t</w:t>
      </w:r>
      <w:r w:rsidR="00DA205E" w:rsidRPr="00486B1C">
        <w:rPr>
          <w:rFonts w:hint="eastAsia"/>
        </w:rPr>
        <w:t>ư</w:t>
      </w:r>
      <w:r w:rsidR="00DA205E">
        <w:t>ợng học sinh.</w:t>
      </w:r>
    </w:p>
    <w:p w:rsidR="00DA205E" w:rsidRDefault="00124B72" w:rsidP="00DA205E">
      <w:pPr>
        <w:spacing w:before="120" w:after="0" w:line="240" w:lineRule="auto"/>
        <w:ind w:firstLine="720"/>
        <w:jc w:val="both"/>
      </w:pPr>
      <w:r>
        <w:t xml:space="preserve">- </w:t>
      </w:r>
      <w:r w:rsidR="00DA205E">
        <w:t xml:space="preserve">Đối với lớp 5, </w:t>
      </w:r>
      <w:r w:rsidR="00DA205E" w:rsidRPr="00EB1341">
        <w:t>các c</w:t>
      </w:r>
      <w:r w:rsidR="00DA205E" w:rsidRPr="00EB1341">
        <w:rPr>
          <w:rFonts w:hint="eastAsia"/>
        </w:rPr>
        <w:t>ơ</w:t>
      </w:r>
      <w:r w:rsidR="00DA205E" w:rsidRPr="00EB1341">
        <w:t xml:space="preserve"> sở giáo dục </w:t>
      </w:r>
      <w:r w:rsidR="00DA205E" w:rsidRPr="00EB1341">
        <w:rPr>
          <w:rFonts w:hint="eastAsia"/>
        </w:rPr>
        <w:t>đã</w:t>
      </w:r>
      <w:r w:rsidR="00DA205E" w:rsidRPr="00EB1341">
        <w:t xml:space="preserve"> thực hiện </w:t>
      </w:r>
      <w:r w:rsidR="00DA205E" w:rsidRPr="00EB1341">
        <w:rPr>
          <w:rFonts w:hint="eastAsia"/>
        </w:rPr>
        <w:t>đ</w:t>
      </w:r>
      <w:r w:rsidR="00DA205E" w:rsidRPr="00EB1341">
        <w:t>iều chỉnh nội dung dạy học</w:t>
      </w:r>
      <w:r w:rsidR="00DA205E">
        <w:t xml:space="preserve"> </w:t>
      </w:r>
      <w:r w:rsidR="00DA205E" w:rsidRPr="00EB1341">
        <w:t>không xáo trộn lớn ch</w:t>
      </w:r>
      <w:r w:rsidR="00DA205E" w:rsidRPr="00EB1341">
        <w:rPr>
          <w:rFonts w:hint="eastAsia"/>
        </w:rPr>
        <w:t>ươ</w:t>
      </w:r>
      <w:r w:rsidR="00DA205E" w:rsidRPr="00EB1341">
        <w:t>ng trình môn học và nội dung sách giáo khoa hiện hành, nh</w:t>
      </w:r>
      <w:r w:rsidR="00DA205E" w:rsidRPr="00EB1341">
        <w:rPr>
          <w:rFonts w:hint="eastAsia"/>
        </w:rPr>
        <w:t>ư</w:t>
      </w:r>
      <w:r w:rsidR="00DA205E" w:rsidRPr="00EB1341">
        <w:t>ng phải tiếp cận ch</w:t>
      </w:r>
      <w:r w:rsidR="00DA205E" w:rsidRPr="00EB1341">
        <w:rPr>
          <w:rFonts w:hint="eastAsia"/>
        </w:rPr>
        <w:t>ươ</w:t>
      </w:r>
      <w:r w:rsidR="00DA205E" w:rsidRPr="00EB1341">
        <w:t>ng trình mới về nội dung, ph</w:t>
      </w:r>
      <w:r w:rsidR="00DA205E" w:rsidRPr="00EB1341">
        <w:rPr>
          <w:rFonts w:hint="eastAsia"/>
        </w:rPr>
        <w:t>ươ</w:t>
      </w:r>
      <w:r w:rsidR="00DA205E" w:rsidRPr="00EB1341">
        <w:t xml:space="preserve">ng pháp và </w:t>
      </w:r>
      <w:r w:rsidR="00DA205E" w:rsidRPr="00EB1341">
        <w:rPr>
          <w:rFonts w:hint="eastAsia"/>
        </w:rPr>
        <w:t>đá</w:t>
      </w:r>
      <w:r w:rsidR="00DA205E" w:rsidRPr="00EB1341">
        <w:t>nh giá; không t</w:t>
      </w:r>
      <w:r w:rsidR="00DA205E" w:rsidRPr="00EB1341">
        <w:rPr>
          <w:rFonts w:hint="eastAsia"/>
        </w:rPr>
        <w:t>ă</w:t>
      </w:r>
      <w:r w:rsidR="00DA205E" w:rsidRPr="00EB1341">
        <w:t>ng thêm thời l</w:t>
      </w:r>
      <w:r w:rsidR="00DA205E" w:rsidRPr="00EB1341">
        <w:rPr>
          <w:rFonts w:hint="eastAsia"/>
        </w:rPr>
        <w:t>ư</w:t>
      </w:r>
      <w:r w:rsidR="00DA205E" w:rsidRPr="00EB1341">
        <w:t>ợng dạy học và dung l</w:t>
      </w:r>
      <w:r w:rsidR="00DA205E" w:rsidRPr="00EB1341">
        <w:rPr>
          <w:rFonts w:hint="eastAsia"/>
        </w:rPr>
        <w:t>ư</w:t>
      </w:r>
      <w:r w:rsidR="00DA205E" w:rsidRPr="00EB1341">
        <w:t>ợng dạy học, chú trọng dạy học tích hợp, thời l</w:t>
      </w:r>
      <w:r w:rsidR="00DA205E" w:rsidRPr="00EB1341">
        <w:rPr>
          <w:rFonts w:hint="eastAsia"/>
        </w:rPr>
        <w:t>ư</w:t>
      </w:r>
      <w:r w:rsidR="00DA205E" w:rsidRPr="00EB1341">
        <w:t>ợng và dung l</w:t>
      </w:r>
      <w:r w:rsidR="00DA205E" w:rsidRPr="00EB1341">
        <w:rPr>
          <w:rFonts w:hint="eastAsia"/>
        </w:rPr>
        <w:t>ư</w:t>
      </w:r>
      <w:r w:rsidR="00DA205E" w:rsidRPr="00EB1341">
        <w:t xml:space="preserve">ợng dạy học </w:t>
      </w:r>
      <w:r w:rsidR="00DA205E" w:rsidRPr="00EB1341">
        <w:rPr>
          <w:rFonts w:hint="eastAsia"/>
        </w:rPr>
        <w:t>đ</w:t>
      </w:r>
      <w:r w:rsidR="00DA205E" w:rsidRPr="00EB1341">
        <w:t xml:space="preserve">iều chỉnh thêm, bớt cần hợp lí; thể hiện </w:t>
      </w:r>
      <w:r w:rsidR="00DA205E" w:rsidRPr="00EB1341">
        <w:rPr>
          <w:rFonts w:hint="eastAsia"/>
        </w:rPr>
        <w:t>đư</w:t>
      </w:r>
      <w:r w:rsidR="00DA205E" w:rsidRPr="00EB1341">
        <w:t xml:space="preserve">ợc những </w:t>
      </w:r>
      <w:r w:rsidR="00DA205E" w:rsidRPr="00EB1341">
        <w:rPr>
          <w:rFonts w:hint="eastAsia"/>
        </w:rPr>
        <w:t>đ</w:t>
      </w:r>
      <w:r w:rsidR="00DA205E" w:rsidRPr="00EB1341">
        <w:t>iểm mới về nội dung, ph</w:t>
      </w:r>
      <w:r w:rsidR="00DA205E" w:rsidRPr="00EB1341">
        <w:rPr>
          <w:rFonts w:hint="eastAsia"/>
        </w:rPr>
        <w:t>ươ</w:t>
      </w:r>
      <w:r w:rsidR="00DA205E" w:rsidRPr="00EB1341">
        <w:t xml:space="preserve">ng pháp, </w:t>
      </w:r>
      <w:r w:rsidR="00DA205E" w:rsidRPr="00EB1341">
        <w:rPr>
          <w:rFonts w:hint="eastAsia"/>
        </w:rPr>
        <w:t>đá</w:t>
      </w:r>
      <w:r w:rsidR="00DA205E" w:rsidRPr="00EB1341">
        <w:t>nh giá học sinh tiếp cận ch</w:t>
      </w:r>
      <w:r w:rsidR="00DA205E" w:rsidRPr="00EB1341">
        <w:rPr>
          <w:rFonts w:hint="eastAsia"/>
        </w:rPr>
        <w:t>ươ</w:t>
      </w:r>
      <w:r w:rsidR="00DA205E" w:rsidRPr="00EB1341">
        <w:t xml:space="preserve">ng trình mới, những </w:t>
      </w:r>
      <w:r w:rsidR="00DA205E" w:rsidRPr="00EB1341">
        <w:rPr>
          <w:rFonts w:hint="eastAsia"/>
        </w:rPr>
        <w:t>đ</w:t>
      </w:r>
      <w:r w:rsidR="00DA205E" w:rsidRPr="00EB1341">
        <w:t xml:space="preserve">iều chỉnh về nội dung dạy học </w:t>
      </w:r>
      <w:r w:rsidR="00DA205E">
        <w:t>đã</w:t>
      </w:r>
      <w:r w:rsidR="00DA205E" w:rsidRPr="00EB1341">
        <w:t xml:space="preserve"> tạo </w:t>
      </w:r>
      <w:r w:rsidR="00DA205E" w:rsidRPr="00EB1341">
        <w:rPr>
          <w:rFonts w:hint="eastAsia"/>
        </w:rPr>
        <w:t>đ</w:t>
      </w:r>
      <w:r w:rsidR="00DA205E" w:rsidRPr="00EB1341">
        <w:t xml:space="preserve">iều kiện thuận lợi cho việc tổ chức thực hiện, phù hợp với bối cảnh thực tiễn, </w:t>
      </w:r>
      <w:r w:rsidR="00DA205E" w:rsidRPr="00EB1341">
        <w:rPr>
          <w:rFonts w:hint="eastAsia"/>
        </w:rPr>
        <w:t>đ</w:t>
      </w:r>
      <w:r w:rsidR="00DA205E" w:rsidRPr="00EB1341">
        <w:t>iều kiện c</w:t>
      </w:r>
      <w:r w:rsidR="00DA205E" w:rsidRPr="00EB1341">
        <w:rPr>
          <w:rFonts w:hint="eastAsia"/>
        </w:rPr>
        <w:t>ơ</w:t>
      </w:r>
      <w:r w:rsidR="00DA205E" w:rsidRPr="00EB1341">
        <w:t xml:space="preserve"> sở vật chất tại </w:t>
      </w:r>
      <w:r w:rsidR="00DA205E" w:rsidRPr="00EB1341">
        <w:rPr>
          <w:rFonts w:hint="eastAsia"/>
        </w:rPr>
        <w:t>đ</w:t>
      </w:r>
      <w:r w:rsidR="00DA205E" w:rsidRPr="00EB1341">
        <w:t>ịa ph</w:t>
      </w:r>
      <w:r w:rsidR="00DA205E" w:rsidRPr="00EB1341">
        <w:rPr>
          <w:rFonts w:hint="eastAsia"/>
        </w:rPr>
        <w:t>ươ</w:t>
      </w:r>
      <w:r w:rsidR="00A071FC">
        <w:t>ng, k</w:t>
      </w:r>
      <w:r w:rsidR="00DA205E" w:rsidRPr="00EB1341">
        <w:t xml:space="preserve">hông kiểm tra </w:t>
      </w:r>
      <w:r w:rsidR="00DA205E" w:rsidRPr="00EB1341">
        <w:rPr>
          <w:rFonts w:hint="eastAsia"/>
        </w:rPr>
        <w:t>đ</w:t>
      </w:r>
      <w:r w:rsidR="00DA205E" w:rsidRPr="00EB1341">
        <w:t xml:space="preserve">ịnh kỳ vào các nội dung </w:t>
      </w:r>
      <w:r w:rsidR="00DA205E" w:rsidRPr="00EB1341">
        <w:rPr>
          <w:rFonts w:hint="eastAsia"/>
        </w:rPr>
        <w:t>đã</w:t>
      </w:r>
      <w:r w:rsidR="00DA205E" w:rsidRPr="00EB1341">
        <w:t xml:space="preserve"> tinh giản và những nội dung kiến thức bổ sung.</w:t>
      </w:r>
      <w:r w:rsidR="00DA205E">
        <w:t xml:space="preserve"> </w:t>
      </w:r>
      <w:r w:rsidR="00DA205E" w:rsidRPr="00450D21">
        <w:t xml:space="preserve">Kết quả cụ thể:    </w:t>
      </w:r>
    </w:p>
    <w:tbl>
      <w:tblPr>
        <w:tblStyle w:val="TableGrid"/>
        <w:tblW w:w="0" w:type="auto"/>
        <w:jc w:val="center"/>
        <w:tblLook w:val="04A0" w:firstRow="1" w:lastRow="0" w:firstColumn="1" w:lastColumn="0" w:noHBand="0" w:noVBand="1"/>
      </w:tblPr>
      <w:tblGrid>
        <w:gridCol w:w="832"/>
        <w:gridCol w:w="1115"/>
        <w:gridCol w:w="1126"/>
        <w:gridCol w:w="1317"/>
        <w:gridCol w:w="1134"/>
        <w:gridCol w:w="1275"/>
        <w:gridCol w:w="1701"/>
        <w:gridCol w:w="732"/>
      </w:tblGrid>
      <w:tr w:rsidR="00DA205E" w:rsidTr="003E33AD">
        <w:trPr>
          <w:trHeight w:val="518"/>
          <w:jc w:val="center"/>
        </w:trPr>
        <w:tc>
          <w:tcPr>
            <w:tcW w:w="832" w:type="dxa"/>
            <w:vMerge w:val="restart"/>
            <w:vAlign w:val="center"/>
          </w:tcPr>
          <w:p w:rsidR="00DA205E" w:rsidRPr="001C445D" w:rsidRDefault="00DA205E" w:rsidP="00DA205E">
            <w:pPr>
              <w:spacing w:before="120" w:after="0" w:line="240" w:lineRule="auto"/>
              <w:jc w:val="center"/>
              <w:rPr>
                <w:b/>
              </w:rPr>
            </w:pPr>
            <w:r w:rsidRPr="001C445D">
              <w:rPr>
                <w:b/>
              </w:rPr>
              <w:t>Stt</w:t>
            </w:r>
          </w:p>
        </w:tc>
        <w:tc>
          <w:tcPr>
            <w:tcW w:w="1115" w:type="dxa"/>
            <w:vMerge w:val="restart"/>
            <w:vAlign w:val="center"/>
          </w:tcPr>
          <w:p w:rsidR="00DA205E" w:rsidRPr="001C445D" w:rsidRDefault="00DA205E" w:rsidP="00DA205E">
            <w:pPr>
              <w:spacing w:before="120" w:after="0" w:line="240" w:lineRule="auto"/>
              <w:jc w:val="center"/>
              <w:rPr>
                <w:b/>
              </w:rPr>
            </w:pPr>
            <w:r w:rsidRPr="001C445D">
              <w:rPr>
                <w:b/>
              </w:rPr>
              <w:t>Lớp</w:t>
            </w:r>
          </w:p>
        </w:tc>
        <w:tc>
          <w:tcPr>
            <w:tcW w:w="1126" w:type="dxa"/>
            <w:vMerge w:val="restart"/>
            <w:vAlign w:val="center"/>
          </w:tcPr>
          <w:p w:rsidR="00DA205E" w:rsidRPr="001C445D" w:rsidRDefault="00DA205E" w:rsidP="00DA205E">
            <w:pPr>
              <w:spacing w:before="120" w:after="0" w:line="240" w:lineRule="auto"/>
              <w:jc w:val="center"/>
              <w:rPr>
                <w:b/>
              </w:rPr>
            </w:pPr>
            <w:r w:rsidRPr="001C445D">
              <w:rPr>
                <w:b/>
              </w:rPr>
              <w:t>TSHS</w:t>
            </w:r>
          </w:p>
        </w:tc>
        <w:tc>
          <w:tcPr>
            <w:tcW w:w="2451" w:type="dxa"/>
            <w:gridSpan w:val="2"/>
            <w:vAlign w:val="center"/>
          </w:tcPr>
          <w:p w:rsidR="00DA205E" w:rsidRPr="001C445D" w:rsidRDefault="00DA205E" w:rsidP="00DA205E">
            <w:pPr>
              <w:spacing w:before="120" w:after="0" w:line="240" w:lineRule="auto"/>
              <w:jc w:val="center"/>
              <w:rPr>
                <w:b/>
              </w:rPr>
            </w:pPr>
            <w:r w:rsidRPr="001C445D">
              <w:rPr>
                <w:b/>
              </w:rPr>
              <w:t>HT CT lớp học</w:t>
            </w:r>
          </w:p>
        </w:tc>
        <w:tc>
          <w:tcPr>
            <w:tcW w:w="2976" w:type="dxa"/>
            <w:gridSpan w:val="2"/>
            <w:vAlign w:val="center"/>
          </w:tcPr>
          <w:p w:rsidR="00DA205E" w:rsidRPr="001C445D" w:rsidRDefault="00DA205E" w:rsidP="003B2EE9">
            <w:pPr>
              <w:spacing w:before="120" w:after="0" w:line="240" w:lineRule="auto"/>
              <w:jc w:val="center"/>
              <w:rPr>
                <w:b/>
              </w:rPr>
            </w:pPr>
            <w:r w:rsidRPr="001C445D">
              <w:rPr>
                <w:b/>
              </w:rPr>
              <w:t>Chưa HTCT lớp học (</w:t>
            </w:r>
            <w:r w:rsidR="003B2EE9">
              <w:rPr>
                <w:b/>
              </w:rPr>
              <w:t>R</w:t>
            </w:r>
            <w:r w:rsidRPr="001C445D">
              <w:rPr>
                <w:b/>
              </w:rPr>
              <w:t>èn luyện trong hè)</w:t>
            </w:r>
          </w:p>
        </w:tc>
        <w:tc>
          <w:tcPr>
            <w:tcW w:w="732" w:type="dxa"/>
            <w:vMerge w:val="restart"/>
            <w:vAlign w:val="center"/>
          </w:tcPr>
          <w:p w:rsidR="00DA205E" w:rsidRPr="001C445D" w:rsidRDefault="00DA205E" w:rsidP="00DA205E">
            <w:pPr>
              <w:spacing w:before="120" w:after="0" w:line="240" w:lineRule="auto"/>
              <w:jc w:val="center"/>
              <w:rPr>
                <w:b/>
              </w:rPr>
            </w:pPr>
            <w:r w:rsidRPr="001C445D">
              <w:rPr>
                <w:b/>
              </w:rPr>
              <w:t>Ghi chú</w:t>
            </w:r>
          </w:p>
        </w:tc>
      </w:tr>
      <w:tr w:rsidR="00DA205E" w:rsidTr="003E33AD">
        <w:trPr>
          <w:jc w:val="center"/>
        </w:trPr>
        <w:tc>
          <w:tcPr>
            <w:tcW w:w="832" w:type="dxa"/>
            <w:vMerge/>
            <w:vAlign w:val="center"/>
          </w:tcPr>
          <w:p w:rsidR="00DA205E" w:rsidRPr="00CC1182" w:rsidRDefault="00DA205E" w:rsidP="00DA205E">
            <w:pPr>
              <w:spacing w:before="120" w:after="0" w:line="240" w:lineRule="auto"/>
              <w:jc w:val="center"/>
              <w:rPr>
                <w:b/>
              </w:rPr>
            </w:pPr>
          </w:p>
        </w:tc>
        <w:tc>
          <w:tcPr>
            <w:tcW w:w="1115" w:type="dxa"/>
            <w:vMerge/>
            <w:vAlign w:val="center"/>
          </w:tcPr>
          <w:p w:rsidR="00DA205E" w:rsidRPr="00CC1182" w:rsidRDefault="00DA205E" w:rsidP="00DA205E">
            <w:pPr>
              <w:spacing w:before="120" w:after="0" w:line="240" w:lineRule="auto"/>
              <w:jc w:val="center"/>
              <w:rPr>
                <w:b/>
              </w:rPr>
            </w:pPr>
          </w:p>
        </w:tc>
        <w:tc>
          <w:tcPr>
            <w:tcW w:w="1126" w:type="dxa"/>
            <w:vMerge/>
            <w:vAlign w:val="center"/>
          </w:tcPr>
          <w:p w:rsidR="00DA205E" w:rsidRPr="00CC1182" w:rsidRDefault="00DA205E" w:rsidP="00DA205E">
            <w:pPr>
              <w:spacing w:before="120" w:after="0" w:line="240" w:lineRule="auto"/>
              <w:jc w:val="center"/>
              <w:rPr>
                <w:b/>
              </w:rPr>
            </w:pPr>
          </w:p>
        </w:tc>
        <w:tc>
          <w:tcPr>
            <w:tcW w:w="1317" w:type="dxa"/>
            <w:vAlign w:val="center"/>
          </w:tcPr>
          <w:p w:rsidR="00DA205E" w:rsidRPr="001C445D" w:rsidRDefault="00DA205E" w:rsidP="00DA205E">
            <w:pPr>
              <w:spacing w:before="120" w:after="0" w:line="240" w:lineRule="auto"/>
              <w:jc w:val="center"/>
              <w:rPr>
                <w:b/>
              </w:rPr>
            </w:pPr>
            <w:r w:rsidRPr="001C445D">
              <w:rPr>
                <w:b/>
              </w:rPr>
              <w:t>TS</w:t>
            </w:r>
          </w:p>
        </w:tc>
        <w:tc>
          <w:tcPr>
            <w:tcW w:w="1134" w:type="dxa"/>
            <w:vAlign w:val="center"/>
          </w:tcPr>
          <w:p w:rsidR="00DA205E" w:rsidRPr="001C445D" w:rsidRDefault="00DA205E" w:rsidP="00DA205E">
            <w:pPr>
              <w:spacing w:before="120" w:after="0" w:line="240" w:lineRule="auto"/>
              <w:jc w:val="center"/>
              <w:rPr>
                <w:b/>
              </w:rPr>
            </w:pPr>
            <w:r w:rsidRPr="001C445D">
              <w:rPr>
                <w:b/>
              </w:rPr>
              <w:t>Tỉ lệ</w:t>
            </w:r>
          </w:p>
        </w:tc>
        <w:tc>
          <w:tcPr>
            <w:tcW w:w="1275" w:type="dxa"/>
            <w:vAlign w:val="center"/>
          </w:tcPr>
          <w:p w:rsidR="00DA205E" w:rsidRPr="001C445D" w:rsidRDefault="00DA205E" w:rsidP="00DA205E">
            <w:pPr>
              <w:spacing w:before="120" w:after="0" w:line="240" w:lineRule="auto"/>
              <w:jc w:val="center"/>
              <w:rPr>
                <w:b/>
              </w:rPr>
            </w:pPr>
            <w:r w:rsidRPr="001C445D">
              <w:rPr>
                <w:b/>
              </w:rPr>
              <w:t>TS</w:t>
            </w:r>
          </w:p>
        </w:tc>
        <w:tc>
          <w:tcPr>
            <w:tcW w:w="1701" w:type="dxa"/>
            <w:vAlign w:val="center"/>
          </w:tcPr>
          <w:p w:rsidR="00DA205E" w:rsidRPr="001C445D" w:rsidRDefault="00DA205E" w:rsidP="00DA205E">
            <w:pPr>
              <w:spacing w:before="120" w:after="0" w:line="240" w:lineRule="auto"/>
              <w:jc w:val="center"/>
              <w:rPr>
                <w:b/>
              </w:rPr>
            </w:pPr>
            <w:r w:rsidRPr="001C445D">
              <w:rPr>
                <w:b/>
              </w:rPr>
              <w:t>Tỉ lệ</w:t>
            </w:r>
          </w:p>
        </w:tc>
        <w:tc>
          <w:tcPr>
            <w:tcW w:w="732" w:type="dxa"/>
            <w:vMerge/>
            <w:vAlign w:val="center"/>
          </w:tcPr>
          <w:p w:rsidR="00DA205E" w:rsidRPr="001C445D" w:rsidRDefault="00DA205E" w:rsidP="00DA205E">
            <w:pPr>
              <w:spacing w:before="120" w:after="0" w:line="240" w:lineRule="auto"/>
              <w:jc w:val="center"/>
              <w:rPr>
                <w:b/>
              </w:rPr>
            </w:pPr>
          </w:p>
        </w:tc>
      </w:tr>
      <w:tr w:rsidR="00DA205E" w:rsidTr="003E33AD">
        <w:trPr>
          <w:jc w:val="center"/>
        </w:trPr>
        <w:tc>
          <w:tcPr>
            <w:tcW w:w="832" w:type="dxa"/>
            <w:vAlign w:val="bottom"/>
          </w:tcPr>
          <w:p w:rsidR="00DA205E" w:rsidRPr="001C445D" w:rsidRDefault="00DA205E" w:rsidP="00DA205E">
            <w:pPr>
              <w:spacing w:before="120" w:after="0" w:line="240" w:lineRule="auto"/>
              <w:jc w:val="center"/>
            </w:pPr>
            <w:r w:rsidRPr="001C445D">
              <w:t>1</w:t>
            </w:r>
          </w:p>
        </w:tc>
        <w:tc>
          <w:tcPr>
            <w:tcW w:w="1115" w:type="dxa"/>
            <w:vAlign w:val="center"/>
          </w:tcPr>
          <w:p w:rsidR="00DA205E" w:rsidRPr="001C445D" w:rsidRDefault="00DA205E" w:rsidP="00DA205E">
            <w:pPr>
              <w:spacing w:before="120" w:after="0" w:line="240" w:lineRule="auto"/>
              <w:jc w:val="center"/>
            </w:pPr>
            <w:r>
              <w:t>Lớp 3</w:t>
            </w:r>
          </w:p>
        </w:tc>
        <w:tc>
          <w:tcPr>
            <w:tcW w:w="1126" w:type="dxa"/>
            <w:vAlign w:val="bottom"/>
          </w:tcPr>
          <w:p w:rsidR="00DA205E" w:rsidRPr="00DF1D56" w:rsidRDefault="00DA205E" w:rsidP="00DA205E">
            <w:pPr>
              <w:spacing w:before="120" w:after="0" w:line="240" w:lineRule="auto"/>
              <w:jc w:val="center"/>
            </w:pPr>
            <w:r w:rsidRPr="00DF1D56">
              <w:t>14.5</w:t>
            </w:r>
            <w:r>
              <w:t>52</w:t>
            </w:r>
          </w:p>
        </w:tc>
        <w:tc>
          <w:tcPr>
            <w:tcW w:w="1317" w:type="dxa"/>
            <w:vAlign w:val="center"/>
          </w:tcPr>
          <w:p w:rsidR="00DA205E" w:rsidRPr="00610BA6" w:rsidRDefault="00DA205E" w:rsidP="00DA205E">
            <w:pPr>
              <w:spacing w:before="120" w:after="0" w:line="240" w:lineRule="auto"/>
              <w:jc w:val="center"/>
            </w:pPr>
            <w:r w:rsidRPr="00610BA6">
              <w:t>14.027</w:t>
            </w:r>
          </w:p>
        </w:tc>
        <w:tc>
          <w:tcPr>
            <w:tcW w:w="1134" w:type="dxa"/>
            <w:vAlign w:val="center"/>
          </w:tcPr>
          <w:p w:rsidR="00DA205E" w:rsidRPr="00610BA6" w:rsidRDefault="00DA205E" w:rsidP="00DA205E">
            <w:pPr>
              <w:spacing w:before="120" w:after="0" w:line="240" w:lineRule="auto"/>
              <w:jc w:val="center"/>
            </w:pPr>
            <w:r>
              <w:t>96.39</w:t>
            </w:r>
          </w:p>
        </w:tc>
        <w:tc>
          <w:tcPr>
            <w:tcW w:w="1275" w:type="dxa"/>
            <w:vAlign w:val="center"/>
          </w:tcPr>
          <w:p w:rsidR="00DA205E" w:rsidRPr="00610BA6" w:rsidRDefault="00DA205E" w:rsidP="00DA205E">
            <w:pPr>
              <w:spacing w:before="120" w:after="0" w:line="240" w:lineRule="auto"/>
              <w:jc w:val="center"/>
            </w:pPr>
            <w:r w:rsidRPr="00610BA6">
              <w:t>525</w:t>
            </w:r>
          </w:p>
        </w:tc>
        <w:tc>
          <w:tcPr>
            <w:tcW w:w="1701" w:type="dxa"/>
            <w:vAlign w:val="center"/>
          </w:tcPr>
          <w:p w:rsidR="00DA205E" w:rsidRPr="00610BA6" w:rsidRDefault="00DA205E" w:rsidP="00DA205E">
            <w:pPr>
              <w:spacing w:before="120" w:after="0" w:line="240" w:lineRule="auto"/>
              <w:jc w:val="center"/>
            </w:pPr>
            <w:r>
              <w:t>3.61</w:t>
            </w:r>
          </w:p>
        </w:tc>
        <w:tc>
          <w:tcPr>
            <w:tcW w:w="732" w:type="dxa"/>
            <w:vAlign w:val="center"/>
          </w:tcPr>
          <w:p w:rsidR="00DA205E" w:rsidRPr="001C445D" w:rsidRDefault="00DA205E" w:rsidP="00DA205E">
            <w:pPr>
              <w:spacing w:before="120" w:after="0" w:line="240" w:lineRule="auto"/>
              <w:jc w:val="center"/>
              <w:rPr>
                <w:b/>
              </w:rPr>
            </w:pPr>
          </w:p>
        </w:tc>
      </w:tr>
      <w:tr w:rsidR="00DA205E" w:rsidTr="003E33AD">
        <w:trPr>
          <w:jc w:val="center"/>
        </w:trPr>
        <w:tc>
          <w:tcPr>
            <w:tcW w:w="832" w:type="dxa"/>
            <w:vAlign w:val="center"/>
          </w:tcPr>
          <w:p w:rsidR="00DA205E" w:rsidRPr="001C445D" w:rsidRDefault="00DA205E" w:rsidP="00DA205E">
            <w:pPr>
              <w:spacing w:before="120" w:after="0" w:line="240" w:lineRule="auto"/>
              <w:jc w:val="center"/>
            </w:pPr>
            <w:r w:rsidRPr="001C445D">
              <w:t>2</w:t>
            </w:r>
          </w:p>
        </w:tc>
        <w:tc>
          <w:tcPr>
            <w:tcW w:w="1115" w:type="dxa"/>
            <w:vAlign w:val="center"/>
          </w:tcPr>
          <w:p w:rsidR="00DA205E" w:rsidRPr="001C445D" w:rsidRDefault="00DA205E" w:rsidP="00DA205E">
            <w:pPr>
              <w:spacing w:before="120" w:after="0" w:line="240" w:lineRule="auto"/>
              <w:jc w:val="center"/>
            </w:pPr>
            <w:r>
              <w:t>Lớp 4</w:t>
            </w:r>
          </w:p>
        </w:tc>
        <w:tc>
          <w:tcPr>
            <w:tcW w:w="1126" w:type="dxa"/>
            <w:vAlign w:val="bottom"/>
          </w:tcPr>
          <w:p w:rsidR="00DA205E" w:rsidRPr="00DF1D56" w:rsidRDefault="00DA205E" w:rsidP="00DA205E">
            <w:pPr>
              <w:spacing w:before="120" w:after="0" w:line="240" w:lineRule="auto"/>
              <w:jc w:val="center"/>
            </w:pPr>
            <w:r w:rsidRPr="00DF1D56">
              <w:t>15.5</w:t>
            </w:r>
            <w:r>
              <w:t>70</w:t>
            </w:r>
          </w:p>
        </w:tc>
        <w:tc>
          <w:tcPr>
            <w:tcW w:w="1317" w:type="dxa"/>
          </w:tcPr>
          <w:p w:rsidR="00DA205E" w:rsidRPr="00610BA6" w:rsidRDefault="00DA205E" w:rsidP="00DA205E">
            <w:pPr>
              <w:spacing w:before="120" w:after="0" w:line="240" w:lineRule="auto"/>
              <w:jc w:val="center"/>
            </w:pPr>
            <w:r w:rsidRPr="00610BA6">
              <w:t>15.243</w:t>
            </w:r>
          </w:p>
        </w:tc>
        <w:tc>
          <w:tcPr>
            <w:tcW w:w="1134" w:type="dxa"/>
          </w:tcPr>
          <w:p w:rsidR="00DA205E" w:rsidRPr="00610BA6" w:rsidRDefault="00DA205E" w:rsidP="00DA205E">
            <w:pPr>
              <w:spacing w:before="120" w:after="0" w:line="240" w:lineRule="auto"/>
              <w:jc w:val="center"/>
            </w:pPr>
            <w:r>
              <w:t>97.89</w:t>
            </w:r>
          </w:p>
        </w:tc>
        <w:tc>
          <w:tcPr>
            <w:tcW w:w="1275" w:type="dxa"/>
          </w:tcPr>
          <w:p w:rsidR="00DA205E" w:rsidRPr="00610BA6" w:rsidRDefault="00DA205E" w:rsidP="00DA205E">
            <w:pPr>
              <w:spacing w:before="120" w:after="0" w:line="240" w:lineRule="auto"/>
              <w:jc w:val="center"/>
            </w:pPr>
            <w:r w:rsidRPr="00610BA6">
              <w:t>327</w:t>
            </w:r>
          </w:p>
        </w:tc>
        <w:tc>
          <w:tcPr>
            <w:tcW w:w="1701" w:type="dxa"/>
          </w:tcPr>
          <w:p w:rsidR="00DA205E" w:rsidRPr="00610BA6" w:rsidRDefault="00DA205E" w:rsidP="00DA205E">
            <w:pPr>
              <w:spacing w:before="120" w:after="0" w:line="240" w:lineRule="auto"/>
              <w:jc w:val="center"/>
            </w:pPr>
            <w:r>
              <w:t>2.11</w:t>
            </w:r>
          </w:p>
        </w:tc>
        <w:tc>
          <w:tcPr>
            <w:tcW w:w="732" w:type="dxa"/>
          </w:tcPr>
          <w:p w:rsidR="00DA205E" w:rsidRDefault="00DA205E" w:rsidP="00DA205E">
            <w:pPr>
              <w:spacing w:before="120" w:after="0" w:line="240" w:lineRule="auto"/>
              <w:jc w:val="both"/>
            </w:pPr>
          </w:p>
        </w:tc>
      </w:tr>
      <w:tr w:rsidR="00DA205E" w:rsidTr="003E33AD">
        <w:trPr>
          <w:jc w:val="center"/>
        </w:trPr>
        <w:tc>
          <w:tcPr>
            <w:tcW w:w="832" w:type="dxa"/>
            <w:vAlign w:val="center"/>
          </w:tcPr>
          <w:p w:rsidR="00DA205E" w:rsidRPr="001C445D" w:rsidRDefault="00DA205E" w:rsidP="00DA205E">
            <w:pPr>
              <w:spacing w:before="120" w:after="0" w:line="240" w:lineRule="auto"/>
              <w:jc w:val="center"/>
            </w:pPr>
            <w:r>
              <w:t>3</w:t>
            </w:r>
          </w:p>
        </w:tc>
        <w:tc>
          <w:tcPr>
            <w:tcW w:w="1115" w:type="dxa"/>
            <w:vAlign w:val="center"/>
          </w:tcPr>
          <w:p w:rsidR="00DA205E" w:rsidRDefault="00DA205E" w:rsidP="00DA205E">
            <w:pPr>
              <w:spacing w:before="120" w:after="0" w:line="240" w:lineRule="auto"/>
              <w:jc w:val="center"/>
            </w:pPr>
            <w:r>
              <w:t>Lớp 5</w:t>
            </w:r>
          </w:p>
        </w:tc>
        <w:tc>
          <w:tcPr>
            <w:tcW w:w="1126" w:type="dxa"/>
            <w:vAlign w:val="bottom"/>
          </w:tcPr>
          <w:p w:rsidR="00DA205E" w:rsidRDefault="00DA205E" w:rsidP="00DA205E">
            <w:pPr>
              <w:spacing w:before="120" w:after="0" w:line="240" w:lineRule="auto"/>
              <w:jc w:val="center"/>
            </w:pPr>
            <w:r w:rsidRPr="00DF1D56">
              <w:t>13.2</w:t>
            </w:r>
            <w:r>
              <w:t>29</w:t>
            </w:r>
          </w:p>
        </w:tc>
        <w:tc>
          <w:tcPr>
            <w:tcW w:w="1317" w:type="dxa"/>
          </w:tcPr>
          <w:p w:rsidR="00DA205E" w:rsidRPr="00610BA6" w:rsidRDefault="00DA205E" w:rsidP="00DA205E">
            <w:pPr>
              <w:spacing w:before="120" w:after="0" w:line="240" w:lineRule="auto"/>
              <w:jc w:val="center"/>
            </w:pPr>
            <w:r w:rsidRPr="00610BA6">
              <w:t>13.221</w:t>
            </w:r>
          </w:p>
        </w:tc>
        <w:tc>
          <w:tcPr>
            <w:tcW w:w="1134" w:type="dxa"/>
          </w:tcPr>
          <w:p w:rsidR="00DA205E" w:rsidRPr="00610BA6" w:rsidRDefault="00DA205E" w:rsidP="00DA205E">
            <w:pPr>
              <w:spacing w:before="120" w:after="0" w:line="240" w:lineRule="auto"/>
              <w:jc w:val="center"/>
            </w:pPr>
            <w:r>
              <w:t>99.9</w:t>
            </w:r>
          </w:p>
        </w:tc>
        <w:tc>
          <w:tcPr>
            <w:tcW w:w="1275" w:type="dxa"/>
          </w:tcPr>
          <w:p w:rsidR="00DA205E" w:rsidRPr="00610BA6" w:rsidRDefault="00DA205E" w:rsidP="00DA205E">
            <w:pPr>
              <w:spacing w:before="120" w:after="0" w:line="240" w:lineRule="auto"/>
              <w:jc w:val="center"/>
            </w:pPr>
            <w:r w:rsidRPr="00610BA6">
              <w:t>8</w:t>
            </w:r>
          </w:p>
        </w:tc>
        <w:tc>
          <w:tcPr>
            <w:tcW w:w="1701" w:type="dxa"/>
          </w:tcPr>
          <w:p w:rsidR="00DA205E" w:rsidRPr="00610BA6" w:rsidRDefault="00DA205E" w:rsidP="00DA205E">
            <w:pPr>
              <w:spacing w:before="120" w:after="0" w:line="240" w:lineRule="auto"/>
              <w:jc w:val="center"/>
            </w:pPr>
            <w:r>
              <w:t>0.1</w:t>
            </w:r>
          </w:p>
        </w:tc>
        <w:tc>
          <w:tcPr>
            <w:tcW w:w="732" w:type="dxa"/>
          </w:tcPr>
          <w:p w:rsidR="00DA205E" w:rsidRDefault="00DA205E" w:rsidP="00DA205E">
            <w:pPr>
              <w:spacing w:before="120" w:after="0" w:line="240" w:lineRule="auto"/>
              <w:jc w:val="both"/>
            </w:pPr>
          </w:p>
        </w:tc>
      </w:tr>
    </w:tbl>
    <w:p w:rsidR="00DA205E" w:rsidRDefault="003E33AD" w:rsidP="00DA205E">
      <w:pPr>
        <w:spacing w:before="120" w:after="0" w:line="240" w:lineRule="auto"/>
        <w:ind w:firstLine="720"/>
        <w:jc w:val="both"/>
      </w:pPr>
      <w:r>
        <w:t>1</w:t>
      </w:r>
      <w:r w:rsidR="00DA205E">
        <w:t>.3. Dạy học Ngoại ngữ và Tin học</w:t>
      </w:r>
    </w:p>
    <w:p w:rsidR="00DA205E" w:rsidRDefault="003E33AD" w:rsidP="00DA205E">
      <w:pPr>
        <w:spacing w:before="120" w:after="0" w:line="240" w:lineRule="auto"/>
        <w:ind w:firstLine="720"/>
        <w:jc w:val="both"/>
      </w:pPr>
      <w:r>
        <w:t>1</w:t>
      </w:r>
      <w:r w:rsidR="00DA205E">
        <w:t>.3.1. Đối với dạy học Ngoại ngữ</w:t>
      </w:r>
    </w:p>
    <w:p w:rsidR="00DA205E" w:rsidRDefault="00124B72" w:rsidP="00DA205E">
      <w:pPr>
        <w:spacing w:before="120" w:after="0" w:line="240" w:lineRule="auto"/>
        <w:ind w:firstLine="720"/>
        <w:jc w:val="both"/>
      </w:pPr>
      <w:r>
        <w:t xml:space="preserve">- </w:t>
      </w:r>
      <w:r w:rsidR="00DA205E">
        <w:t>Sở GDĐT đã hướng dẫn các cơ sở giáo dục t</w:t>
      </w:r>
      <w:r w:rsidR="00DA205E" w:rsidRPr="000E3B58">
        <w:t>riển khai Ch</w:t>
      </w:r>
      <w:r w:rsidR="00DA205E" w:rsidRPr="000E3B58">
        <w:rPr>
          <w:rFonts w:hint="eastAsia"/>
        </w:rPr>
        <w:t>ươ</w:t>
      </w:r>
      <w:r w:rsidR="00DA205E" w:rsidRPr="000E3B58">
        <w:t xml:space="preserve">ng trình môn Tiếng Anh tự chọn lớp 1, lớp 2 </w:t>
      </w:r>
      <w:r w:rsidR="00DA205E" w:rsidRPr="000E3B58">
        <w:rPr>
          <w:rFonts w:hint="eastAsia"/>
        </w:rPr>
        <w:t>đ</w:t>
      </w:r>
      <w:r w:rsidR="00DA205E" w:rsidRPr="000E3B58">
        <w:t xml:space="preserve">ảm bảo các yêu cầu </w:t>
      </w:r>
      <w:r w:rsidR="00DA205E" w:rsidRPr="000E3B58">
        <w:rPr>
          <w:rFonts w:hint="eastAsia"/>
        </w:rPr>
        <w:t>đư</w:t>
      </w:r>
      <w:r w:rsidR="00DA205E" w:rsidRPr="000E3B58">
        <w:t xml:space="preserve">ợc quy </w:t>
      </w:r>
      <w:r w:rsidR="00DA205E" w:rsidRPr="000E3B58">
        <w:rPr>
          <w:rFonts w:hint="eastAsia"/>
        </w:rPr>
        <w:t>đ</w:t>
      </w:r>
      <w:r w:rsidR="00DA205E" w:rsidRPr="000E3B58">
        <w:t>ịnh trong Ch</w:t>
      </w:r>
      <w:r w:rsidR="00DA205E" w:rsidRPr="000E3B58">
        <w:rPr>
          <w:rFonts w:hint="eastAsia"/>
        </w:rPr>
        <w:t>ươ</w:t>
      </w:r>
      <w:r w:rsidR="00DA205E" w:rsidRPr="000E3B58">
        <w:t>ng trình giáo dục phổ thông 2018 và Công v</w:t>
      </w:r>
      <w:r w:rsidR="00DA205E" w:rsidRPr="000E3B58">
        <w:rPr>
          <w:rFonts w:hint="eastAsia"/>
        </w:rPr>
        <w:t>ă</w:t>
      </w:r>
      <w:r w:rsidR="00DA205E" w:rsidRPr="000E3B58">
        <w:t>n số 681/BGD</w:t>
      </w:r>
      <w:r w:rsidR="00DA205E" w:rsidRPr="000E3B58">
        <w:rPr>
          <w:rFonts w:hint="eastAsia"/>
        </w:rPr>
        <w:t>Đ</w:t>
      </w:r>
      <w:r w:rsidR="00DA205E">
        <w:t>T-GDTH ngày 04/3/2020 của Bộ</w:t>
      </w:r>
      <w:r w:rsidR="00DA205E" w:rsidRPr="000E3B58">
        <w:t xml:space="preserve"> GD</w:t>
      </w:r>
      <w:r w:rsidR="00DA205E" w:rsidRPr="000E3B58">
        <w:rPr>
          <w:rFonts w:hint="eastAsia"/>
        </w:rPr>
        <w:t>Đ</w:t>
      </w:r>
      <w:r w:rsidR="00DA205E" w:rsidRPr="000E3B58">
        <w:t>T. Tiếp tục triển khai Ch</w:t>
      </w:r>
      <w:r w:rsidR="00DA205E" w:rsidRPr="000E3B58">
        <w:rPr>
          <w:rFonts w:hint="eastAsia"/>
        </w:rPr>
        <w:t>ươ</w:t>
      </w:r>
      <w:r w:rsidR="00DA205E" w:rsidRPr="000E3B58">
        <w:t>ng trình Tiếng Anh tự chọn theo Ch</w:t>
      </w:r>
      <w:r w:rsidR="00DA205E" w:rsidRPr="000E3B58">
        <w:rPr>
          <w:rFonts w:hint="eastAsia"/>
        </w:rPr>
        <w:t>ươ</w:t>
      </w:r>
      <w:r w:rsidR="00DA205E" w:rsidRPr="000E3B58">
        <w:t>ng trình giáo dục phổ thông 2006 và Ch</w:t>
      </w:r>
      <w:r w:rsidR="00DA205E" w:rsidRPr="000E3B58">
        <w:rPr>
          <w:rFonts w:hint="eastAsia"/>
        </w:rPr>
        <w:t>ươ</w:t>
      </w:r>
      <w:r w:rsidR="00DA205E" w:rsidRPr="000E3B58">
        <w:t xml:space="preserve">ng trình thí </w:t>
      </w:r>
      <w:r w:rsidR="00DA205E" w:rsidRPr="000E3B58">
        <w:rPr>
          <w:rFonts w:hint="eastAsia"/>
        </w:rPr>
        <w:t>đ</w:t>
      </w:r>
      <w:r w:rsidR="00DA205E" w:rsidRPr="000E3B58">
        <w:t xml:space="preserve">iểm Tiếng Anh cấp Tiểu học  </w:t>
      </w:r>
      <w:r w:rsidR="00DA205E" w:rsidRPr="000E3B58">
        <w:rPr>
          <w:rFonts w:hint="eastAsia"/>
        </w:rPr>
        <w:t>đ</w:t>
      </w:r>
      <w:r w:rsidR="00DA205E" w:rsidRPr="000E3B58">
        <w:t>ối với học sinh lớp 3, lớ</w:t>
      </w:r>
      <w:r w:rsidR="00597C30">
        <w:t>p 4 và lóp 5. C</w:t>
      </w:r>
      <w:r w:rsidR="00DA205E" w:rsidRPr="000E3B58">
        <w:t>ác c</w:t>
      </w:r>
      <w:r w:rsidR="00DA205E" w:rsidRPr="000E3B58">
        <w:rPr>
          <w:rFonts w:hint="eastAsia"/>
        </w:rPr>
        <w:t>ơ</w:t>
      </w:r>
      <w:r w:rsidR="00DA205E" w:rsidRPr="000E3B58">
        <w:t xml:space="preserve"> sở giáo dục </w:t>
      </w:r>
      <w:r w:rsidR="00DA205E">
        <w:t>đã t</w:t>
      </w:r>
      <w:r w:rsidR="00DA205E" w:rsidRPr="000E3B58">
        <w:t xml:space="preserve">hực hiện </w:t>
      </w:r>
      <w:r w:rsidR="00DA205E" w:rsidRPr="000E3B58">
        <w:rPr>
          <w:rFonts w:hint="eastAsia"/>
        </w:rPr>
        <w:t>đ</w:t>
      </w:r>
      <w:r w:rsidR="00DA205E" w:rsidRPr="000E3B58">
        <w:t xml:space="preserve">ổi mới kiểm tra </w:t>
      </w:r>
      <w:r w:rsidR="00DA205E" w:rsidRPr="000E3B58">
        <w:rPr>
          <w:rFonts w:hint="eastAsia"/>
        </w:rPr>
        <w:t>đá</w:t>
      </w:r>
      <w:r w:rsidR="00DA205E" w:rsidRPr="000E3B58">
        <w:t>nh giá theo h</w:t>
      </w:r>
      <w:r w:rsidR="00DA205E" w:rsidRPr="000E3B58">
        <w:rPr>
          <w:rFonts w:hint="eastAsia"/>
        </w:rPr>
        <w:t>ư</w:t>
      </w:r>
      <w:r w:rsidR="00DA205E" w:rsidRPr="000E3B58">
        <w:t>ớng phát triển n</w:t>
      </w:r>
      <w:r w:rsidR="00DA205E" w:rsidRPr="000E3B58">
        <w:rPr>
          <w:rFonts w:hint="eastAsia"/>
        </w:rPr>
        <w:t>ă</w:t>
      </w:r>
      <w:r w:rsidR="00DA205E" w:rsidRPr="000E3B58">
        <w:t xml:space="preserve">ng lực học sinh; tập trung vào </w:t>
      </w:r>
      <w:r w:rsidR="00DA205E" w:rsidRPr="000E3B58">
        <w:rPr>
          <w:rFonts w:hint="eastAsia"/>
        </w:rPr>
        <w:t>đá</w:t>
      </w:r>
      <w:r w:rsidR="00DA205E" w:rsidRPr="000E3B58">
        <w:t>nh giá th</w:t>
      </w:r>
      <w:r w:rsidR="00DA205E" w:rsidRPr="000E3B58">
        <w:rPr>
          <w:rFonts w:hint="eastAsia"/>
        </w:rPr>
        <w:t>ư</w:t>
      </w:r>
      <w:r w:rsidR="00DA205E" w:rsidRPr="000E3B58">
        <w:t xml:space="preserve">ờng xuyên </w:t>
      </w:r>
      <w:r w:rsidR="00DA205E" w:rsidRPr="000E3B58">
        <w:rPr>
          <w:rFonts w:hint="eastAsia"/>
        </w:rPr>
        <w:t>đ</w:t>
      </w:r>
      <w:r w:rsidR="00DA205E" w:rsidRPr="000E3B58">
        <w:t xml:space="preserve">ể hỗ trợ học tập; bài kiểm tra cuối học kỳ có </w:t>
      </w:r>
      <w:r w:rsidR="00DA205E" w:rsidRPr="000E3B58">
        <w:rPr>
          <w:rFonts w:hint="eastAsia"/>
        </w:rPr>
        <w:t>đ</w:t>
      </w:r>
      <w:r w:rsidR="00DA205E" w:rsidRPr="000E3B58">
        <w:t>ủ cả bốn kỹ n</w:t>
      </w:r>
      <w:r w:rsidR="00DA205E" w:rsidRPr="000E3B58">
        <w:rPr>
          <w:rFonts w:hint="eastAsia"/>
        </w:rPr>
        <w:t>ă</w:t>
      </w:r>
      <w:r w:rsidR="00DA205E" w:rsidRPr="000E3B58">
        <w:t xml:space="preserve">ng Nghe, Nói, </w:t>
      </w:r>
      <w:r w:rsidR="00DA205E" w:rsidRPr="000E3B58">
        <w:rPr>
          <w:rFonts w:hint="eastAsia"/>
        </w:rPr>
        <w:t>Đ</w:t>
      </w:r>
      <w:r w:rsidR="00DA205E" w:rsidRPr="000E3B58">
        <w:t xml:space="preserve">ọc, Viết theo quy </w:t>
      </w:r>
      <w:r w:rsidR="00DA205E" w:rsidRPr="000E3B58">
        <w:rPr>
          <w:rFonts w:hint="eastAsia"/>
        </w:rPr>
        <w:t>đ</w:t>
      </w:r>
      <w:r w:rsidR="00DA205E" w:rsidRPr="000E3B58">
        <w:t>ịnh</w:t>
      </w:r>
      <w:r w:rsidR="00DA205E">
        <w:t>.</w:t>
      </w:r>
    </w:p>
    <w:p w:rsidR="00DA205E" w:rsidRDefault="00124B72" w:rsidP="00DA205E">
      <w:pPr>
        <w:spacing w:before="120" w:after="0" w:line="240" w:lineRule="auto"/>
        <w:ind w:firstLine="720"/>
        <w:jc w:val="both"/>
      </w:pPr>
      <w:r>
        <w:t xml:space="preserve">- </w:t>
      </w:r>
      <w:r w:rsidR="00DA205E">
        <w:t>Trong năm học 2021-2022, có 49.476 học sinh được học môn Tiếng Anh, đạt tỉ lệ 66.1% (tăng 2.45% so với năm học trước). Kết quả cụ thể:</w:t>
      </w:r>
    </w:p>
    <w:tbl>
      <w:tblPr>
        <w:tblStyle w:val="TableGrid"/>
        <w:tblW w:w="0" w:type="auto"/>
        <w:jc w:val="center"/>
        <w:tblLook w:val="04A0" w:firstRow="1" w:lastRow="0" w:firstColumn="1" w:lastColumn="0" w:noHBand="0" w:noVBand="1"/>
      </w:tblPr>
      <w:tblGrid>
        <w:gridCol w:w="832"/>
        <w:gridCol w:w="1290"/>
        <w:gridCol w:w="1559"/>
        <w:gridCol w:w="2126"/>
        <w:gridCol w:w="2126"/>
        <w:gridCol w:w="1276"/>
      </w:tblGrid>
      <w:tr w:rsidR="00DA205E" w:rsidTr="003E33AD">
        <w:trPr>
          <w:trHeight w:val="518"/>
          <w:jc w:val="center"/>
        </w:trPr>
        <w:tc>
          <w:tcPr>
            <w:tcW w:w="832" w:type="dxa"/>
            <w:vMerge w:val="restart"/>
            <w:vAlign w:val="center"/>
          </w:tcPr>
          <w:p w:rsidR="00DA205E" w:rsidRPr="001C445D" w:rsidRDefault="00DA205E" w:rsidP="00DA205E">
            <w:pPr>
              <w:spacing w:before="120" w:after="0" w:line="240" w:lineRule="auto"/>
              <w:jc w:val="center"/>
              <w:rPr>
                <w:b/>
              </w:rPr>
            </w:pPr>
            <w:r w:rsidRPr="001C445D">
              <w:rPr>
                <w:b/>
              </w:rPr>
              <w:t>Stt</w:t>
            </w:r>
          </w:p>
        </w:tc>
        <w:tc>
          <w:tcPr>
            <w:tcW w:w="1290" w:type="dxa"/>
            <w:vMerge w:val="restart"/>
            <w:vAlign w:val="center"/>
          </w:tcPr>
          <w:p w:rsidR="00DA205E" w:rsidRPr="001C445D" w:rsidRDefault="00DA205E" w:rsidP="00DA205E">
            <w:pPr>
              <w:spacing w:before="120" w:after="0" w:line="240" w:lineRule="auto"/>
              <w:jc w:val="center"/>
              <w:rPr>
                <w:b/>
              </w:rPr>
            </w:pPr>
            <w:r w:rsidRPr="001C445D">
              <w:rPr>
                <w:b/>
              </w:rPr>
              <w:t>Lớp</w:t>
            </w:r>
          </w:p>
        </w:tc>
        <w:tc>
          <w:tcPr>
            <w:tcW w:w="1559" w:type="dxa"/>
            <w:vMerge w:val="restart"/>
            <w:vAlign w:val="center"/>
          </w:tcPr>
          <w:p w:rsidR="00DA205E" w:rsidRPr="001C445D" w:rsidRDefault="00DA205E" w:rsidP="00DA205E">
            <w:pPr>
              <w:spacing w:before="120" w:after="0" w:line="240" w:lineRule="auto"/>
              <w:jc w:val="center"/>
              <w:rPr>
                <w:b/>
              </w:rPr>
            </w:pPr>
            <w:r w:rsidRPr="001C445D">
              <w:rPr>
                <w:b/>
              </w:rPr>
              <w:t>TSHS</w:t>
            </w:r>
          </w:p>
        </w:tc>
        <w:tc>
          <w:tcPr>
            <w:tcW w:w="4252" w:type="dxa"/>
            <w:gridSpan w:val="2"/>
            <w:vAlign w:val="center"/>
          </w:tcPr>
          <w:p w:rsidR="00DA205E" w:rsidRPr="001C445D" w:rsidRDefault="00DA205E" w:rsidP="00DA205E">
            <w:pPr>
              <w:spacing w:before="120" w:after="0" w:line="240" w:lineRule="auto"/>
              <w:jc w:val="center"/>
              <w:rPr>
                <w:b/>
              </w:rPr>
            </w:pPr>
            <w:r>
              <w:rPr>
                <w:b/>
              </w:rPr>
              <w:t>Số HS học môn Tiếng Anh</w:t>
            </w:r>
          </w:p>
        </w:tc>
        <w:tc>
          <w:tcPr>
            <w:tcW w:w="1276" w:type="dxa"/>
            <w:vMerge w:val="restart"/>
            <w:vAlign w:val="center"/>
          </w:tcPr>
          <w:p w:rsidR="00DA205E" w:rsidRPr="001C445D" w:rsidRDefault="00DA205E" w:rsidP="00DA205E">
            <w:pPr>
              <w:spacing w:before="120" w:after="0" w:line="240" w:lineRule="auto"/>
              <w:jc w:val="center"/>
              <w:rPr>
                <w:b/>
              </w:rPr>
            </w:pPr>
            <w:r w:rsidRPr="00F92925">
              <w:rPr>
                <w:b/>
              </w:rPr>
              <w:t>Ghi chú</w:t>
            </w:r>
          </w:p>
        </w:tc>
      </w:tr>
      <w:tr w:rsidR="00DA205E" w:rsidTr="003E33AD">
        <w:trPr>
          <w:trHeight w:val="442"/>
          <w:jc w:val="center"/>
        </w:trPr>
        <w:tc>
          <w:tcPr>
            <w:tcW w:w="832" w:type="dxa"/>
            <w:vMerge/>
            <w:vAlign w:val="center"/>
          </w:tcPr>
          <w:p w:rsidR="00DA205E" w:rsidRPr="00CC1182" w:rsidRDefault="00DA205E" w:rsidP="00DA205E">
            <w:pPr>
              <w:spacing w:before="120" w:after="0" w:line="240" w:lineRule="auto"/>
              <w:jc w:val="center"/>
              <w:rPr>
                <w:b/>
              </w:rPr>
            </w:pPr>
          </w:p>
        </w:tc>
        <w:tc>
          <w:tcPr>
            <w:tcW w:w="1290" w:type="dxa"/>
            <w:vMerge/>
            <w:vAlign w:val="center"/>
          </w:tcPr>
          <w:p w:rsidR="00DA205E" w:rsidRPr="00CC1182" w:rsidRDefault="00DA205E" w:rsidP="00DA205E">
            <w:pPr>
              <w:spacing w:before="120" w:after="0" w:line="240" w:lineRule="auto"/>
              <w:jc w:val="center"/>
              <w:rPr>
                <w:b/>
              </w:rPr>
            </w:pPr>
          </w:p>
        </w:tc>
        <w:tc>
          <w:tcPr>
            <w:tcW w:w="1559" w:type="dxa"/>
            <w:vMerge/>
            <w:vAlign w:val="center"/>
          </w:tcPr>
          <w:p w:rsidR="00DA205E" w:rsidRPr="00CC1182" w:rsidRDefault="00DA205E" w:rsidP="00DA205E">
            <w:pPr>
              <w:spacing w:before="120" w:after="0" w:line="240" w:lineRule="auto"/>
              <w:jc w:val="center"/>
              <w:rPr>
                <w:b/>
              </w:rPr>
            </w:pPr>
          </w:p>
        </w:tc>
        <w:tc>
          <w:tcPr>
            <w:tcW w:w="2126" w:type="dxa"/>
            <w:vAlign w:val="center"/>
          </w:tcPr>
          <w:p w:rsidR="00DA205E" w:rsidRPr="001C445D" w:rsidRDefault="00DA205E" w:rsidP="00DA205E">
            <w:pPr>
              <w:spacing w:before="120" w:after="0" w:line="240" w:lineRule="auto"/>
              <w:jc w:val="center"/>
              <w:rPr>
                <w:b/>
              </w:rPr>
            </w:pPr>
            <w:r>
              <w:rPr>
                <w:b/>
              </w:rPr>
              <w:t>TS</w:t>
            </w:r>
          </w:p>
        </w:tc>
        <w:tc>
          <w:tcPr>
            <w:tcW w:w="2126" w:type="dxa"/>
            <w:vAlign w:val="center"/>
          </w:tcPr>
          <w:p w:rsidR="00DA205E" w:rsidRPr="001C445D" w:rsidRDefault="00DA205E" w:rsidP="00DA205E">
            <w:pPr>
              <w:spacing w:before="120" w:after="0" w:line="240" w:lineRule="auto"/>
              <w:jc w:val="center"/>
              <w:rPr>
                <w:b/>
              </w:rPr>
            </w:pPr>
            <w:r>
              <w:rPr>
                <w:b/>
              </w:rPr>
              <w:t>Tỉ lệ (%)</w:t>
            </w:r>
          </w:p>
        </w:tc>
        <w:tc>
          <w:tcPr>
            <w:tcW w:w="1276" w:type="dxa"/>
            <w:vMerge/>
            <w:vAlign w:val="center"/>
          </w:tcPr>
          <w:p w:rsidR="00DA205E" w:rsidRPr="001C445D" w:rsidRDefault="00DA205E" w:rsidP="00DA205E">
            <w:pPr>
              <w:spacing w:before="120" w:after="0" w:line="240" w:lineRule="auto"/>
              <w:jc w:val="center"/>
              <w:rPr>
                <w:b/>
              </w:rPr>
            </w:pPr>
          </w:p>
        </w:tc>
      </w:tr>
      <w:tr w:rsidR="00DA205E" w:rsidTr="00E876A2">
        <w:trPr>
          <w:jc w:val="center"/>
        </w:trPr>
        <w:tc>
          <w:tcPr>
            <w:tcW w:w="832" w:type="dxa"/>
            <w:vAlign w:val="center"/>
          </w:tcPr>
          <w:p w:rsidR="00DA205E" w:rsidRPr="001C445D" w:rsidRDefault="00DA205E" w:rsidP="00DA205E">
            <w:pPr>
              <w:spacing w:before="120" w:after="0" w:line="240" w:lineRule="auto"/>
              <w:jc w:val="center"/>
            </w:pPr>
            <w:r w:rsidRPr="001C445D">
              <w:t>1</w:t>
            </w:r>
          </w:p>
        </w:tc>
        <w:tc>
          <w:tcPr>
            <w:tcW w:w="1290" w:type="dxa"/>
            <w:vAlign w:val="center"/>
          </w:tcPr>
          <w:p w:rsidR="00DA205E" w:rsidRPr="001C445D" w:rsidRDefault="00DA205E" w:rsidP="00DA205E">
            <w:pPr>
              <w:spacing w:before="120" w:after="0" w:line="240" w:lineRule="auto"/>
              <w:jc w:val="center"/>
            </w:pPr>
            <w:r>
              <w:t>Lớp 1</w:t>
            </w:r>
          </w:p>
        </w:tc>
        <w:tc>
          <w:tcPr>
            <w:tcW w:w="1559" w:type="dxa"/>
            <w:vAlign w:val="center"/>
          </w:tcPr>
          <w:p w:rsidR="00DA205E" w:rsidRPr="00CE63DB" w:rsidRDefault="00DA205E" w:rsidP="00DA205E">
            <w:pPr>
              <w:spacing w:before="120" w:after="0" w:line="240" w:lineRule="auto"/>
              <w:jc w:val="center"/>
            </w:pPr>
            <w:r w:rsidRPr="00CE63DB">
              <w:t>16.</w:t>
            </w:r>
            <w:r>
              <w:t>183</w:t>
            </w:r>
          </w:p>
        </w:tc>
        <w:tc>
          <w:tcPr>
            <w:tcW w:w="2126" w:type="dxa"/>
            <w:vAlign w:val="center"/>
          </w:tcPr>
          <w:p w:rsidR="00DA205E" w:rsidRPr="00C174AC" w:rsidRDefault="00DA205E" w:rsidP="00DA205E">
            <w:pPr>
              <w:spacing w:before="120" w:after="0" w:line="240" w:lineRule="auto"/>
              <w:jc w:val="center"/>
            </w:pPr>
            <w:r w:rsidRPr="00C174AC">
              <w:t>4.028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rsidR="00DA205E" w:rsidRDefault="00DA205E" w:rsidP="00DA205E">
            <w:pPr>
              <w:spacing w:before="120" w:after="0" w:line="240" w:lineRule="auto"/>
              <w:jc w:val="center"/>
              <w:rPr>
                <w:sz w:val="24"/>
                <w:szCs w:val="24"/>
              </w:rPr>
            </w:pPr>
            <w:r>
              <w:t>24,89</w:t>
            </w:r>
          </w:p>
        </w:tc>
        <w:tc>
          <w:tcPr>
            <w:tcW w:w="1276" w:type="dxa"/>
            <w:vAlign w:val="center"/>
          </w:tcPr>
          <w:p w:rsidR="00DA205E" w:rsidRPr="001C445D" w:rsidRDefault="00DA205E" w:rsidP="00DA205E">
            <w:pPr>
              <w:spacing w:before="120" w:after="0" w:line="240" w:lineRule="auto"/>
              <w:jc w:val="center"/>
              <w:rPr>
                <w:b/>
              </w:rPr>
            </w:pPr>
          </w:p>
        </w:tc>
      </w:tr>
      <w:tr w:rsidR="00DA205E" w:rsidTr="00E876A2">
        <w:trPr>
          <w:jc w:val="center"/>
        </w:trPr>
        <w:tc>
          <w:tcPr>
            <w:tcW w:w="832" w:type="dxa"/>
            <w:vAlign w:val="center"/>
          </w:tcPr>
          <w:p w:rsidR="00DA205E" w:rsidRPr="001C445D" w:rsidRDefault="00DA205E" w:rsidP="00DA205E">
            <w:pPr>
              <w:spacing w:before="120" w:after="0" w:line="240" w:lineRule="auto"/>
              <w:jc w:val="center"/>
            </w:pPr>
            <w:r>
              <w:lastRenderedPageBreak/>
              <w:t>2</w:t>
            </w:r>
          </w:p>
        </w:tc>
        <w:tc>
          <w:tcPr>
            <w:tcW w:w="1290" w:type="dxa"/>
            <w:vAlign w:val="center"/>
          </w:tcPr>
          <w:p w:rsidR="00DA205E" w:rsidRDefault="00DA205E" w:rsidP="00DA205E">
            <w:pPr>
              <w:spacing w:before="120" w:after="0" w:line="240" w:lineRule="auto"/>
              <w:jc w:val="center"/>
            </w:pPr>
            <w:r>
              <w:t>Lớp 2</w:t>
            </w:r>
          </w:p>
        </w:tc>
        <w:tc>
          <w:tcPr>
            <w:tcW w:w="1559" w:type="dxa"/>
            <w:vAlign w:val="center"/>
          </w:tcPr>
          <w:p w:rsidR="00DA205E" w:rsidRDefault="00DA205E" w:rsidP="00DA205E">
            <w:pPr>
              <w:spacing w:before="120" w:after="0" w:line="240" w:lineRule="auto"/>
              <w:jc w:val="center"/>
            </w:pPr>
            <w:r w:rsidRPr="00CE63DB">
              <w:t>14.9</w:t>
            </w:r>
            <w:r>
              <w:t>84</w:t>
            </w:r>
          </w:p>
        </w:tc>
        <w:tc>
          <w:tcPr>
            <w:tcW w:w="2126" w:type="dxa"/>
            <w:vAlign w:val="center"/>
          </w:tcPr>
          <w:p w:rsidR="00DA205E" w:rsidRPr="00C174AC" w:rsidRDefault="00DA205E" w:rsidP="00DA205E">
            <w:pPr>
              <w:spacing w:before="120" w:after="0" w:line="240" w:lineRule="auto"/>
              <w:jc w:val="center"/>
            </w:pPr>
            <w:r w:rsidRPr="00C174AC">
              <w:t>4.238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rsidR="00DA205E" w:rsidRDefault="00DA205E" w:rsidP="00DA205E">
            <w:pPr>
              <w:spacing w:before="120" w:after="0" w:line="240" w:lineRule="auto"/>
              <w:jc w:val="center"/>
            </w:pPr>
            <w:r>
              <w:t>28,28</w:t>
            </w:r>
          </w:p>
        </w:tc>
        <w:tc>
          <w:tcPr>
            <w:tcW w:w="1276" w:type="dxa"/>
            <w:vAlign w:val="center"/>
          </w:tcPr>
          <w:p w:rsidR="00DA205E" w:rsidRPr="001C445D" w:rsidRDefault="00DA205E" w:rsidP="00DA205E">
            <w:pPr>
              <w:spacing w:before="120" w:after="0" w:line="240" w:lineRule="auto"/>
              <w:jc w:val="center"/>
              <w:rPr>
                <w:b/>
              </w:rPr>
            </w:pPr>
          </w:p>
        </w:tc>
      </w:tr>
      <w:tr w:rsidR="00DA205E" w:rsidTr="003E33AD">
        <w:trPr>
          <w:jc w:val="center"/>
        </w:trPr>
        <w:tc>
          <w:tcPr>
            <w:tcW w:w="832" w:type="dxa"/>
            <w:vAlign w:val="center"/>
          </w:tcPr>
          <w:p w:rsidR="00DA205E" w:rsidRPr="001C445D" w:rsidRDefault="00DA205E" w:rsidP="00DA205E">
            <w:pPr>
              <w:spacing w:before="120" w:after="0" w:line="240" w:lineRule="auto"/>
              <w:jc w:val="center"/>
            </w:pPr>
            <w:r>
              <w:t>3</w:t>
            </w:r>
          </w:p>
        </w:tc>
        <w:tc>
          <w:tcPr>
            <w:tcW w:w="1290" w:type="dxa"/>
            <w:vAlign w:val="center"/>
          </w:tcPr>
          <w:p w:rsidR="00DA205E" w:rsidRDefault="00DA205E" w:rsidP="00DA205E">
            <w:pPr>
              <w:spacing w:before="120" w:after="0" w:line="240" w:lineRule="auto"/>
              <w:jc w:val="center"/>
            </w:pPr>
            <w:r>
              <w:t>Lớp 3</w:t>
            </w:r>
          </w:p>
        </w:tc>
        <w:tc>
          <w:tcPr>
            <w:tcW w:w="1559" w:type="dxa"/>
            <w:vAlign w:val="bottom"/>
          </w:tcPr>
          <w:p w:rsidR="00DA205E" w:rsidRPr="00DF1D56" w:rsidRDefault="00DA205E" w:rsidP="00DA205E">
            <w:pPr>
              <w:spacing w:before="120" w:after="0" w:line="240" w:lineRule="auto"/>
              <w:jc w:val="center"/>
            </w:pPr>
            <w:r w:rsidRPr="00DF1D56">
              <w:t>14.5</w:t>
            </w:r>
            <w:r>
              <w:t>52</w:t>
            </w:r>
          </w:p>
        </w:tc>
        <w:tc>
          <w:tcPr>
            <w:tcW w:w="2126" w:type="dxa"/>
            <w:vAlign w:val="center"/>
          </w:tcPr>
          <w:p w:rsidR="00DA205E" w:rsidRPr="00C174AC" w:rsidRDefault="00DA205E" w:rsidP="00DA205E">
            <w:pPr>
              <w:spacing w:before="120" w:after="0" w:line="240" w:lineRule="auto"/>
              <w:jc w:val="center"/>
            </w:pPr>
            <w:r w:rsidRPr="00C174AC">
              <w:t>13.774</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DA205E" w:rsidRDefault="00DA205E" w:rsidP="00DA205E">
            <w:pPr>
              <w:spacing w:before="120" w:after="0" w:line="240" w:lineRule="auto"/>
              <w:jc w:val="center"/>
            </w:pPr>
            <w:r>
              <w:t>94,65</w:t>
            </w:r>
          </w:p>
        </w:tc>
        <w:tc>
          <w:tcPr>
            <w:tcW w:w="1276" w:type="dxa"/>
            <w:vAlign w:val="center"/>
          </w:tcPr>
          <w:p w:rsidR="00DA205E" w:rsidRPr="001C445D" w:rsidRDefault="00DA205E" w:rsidP="00DA205E">
            <w:pPr>
              <w:spacing w:before="120" w:after="0" w:line="240" w:lineRule="auto"/>
              <w:jc w:val="center"/>
              <w:rPr>
                <w:b/>
              </w:rPr>
            </w:pPr>
          </w:p>
        </w:tc>
      </w:tr>
      <w:tr w:rsidR="00DA205E" w:rsidTr="003E33AD">
        <w:trPr>
          <w:jc w:val="center"/>
        </w:trPr>
        <w:tc>
          <w:tcPr>
            <w:tcW w:w="832" w:type="dxa"/>
            <w:vAlign w:val="center"/>
          </w:tcPr>
          <w:p w:rsidR="00DA205E" w:rsidRPr="001C445D" w:rsidRDefault="00DA205E" w:rsidP="00DA205E">
            <w:pPr>
              <w:spacing w:before="120" w:after="0" w:line="240" w:lineRule="auto"/>
              <w:jc w:val="center"/>
            </w:pPr>
            <w:r>
              <w:t>4</w:t>
            </w:r>
          </w:p>
        </w:tc>
        <w:tc>
          <w:tcPr>
            <w:tcW w:w="1290" w:type="dxa"/>
            <w:vAlign w:val="center"/>
          </w:tcPr>
          <w:p w:rsidR="00DA205E" w:rsidRPr="001C445D" w:rsidRDefault="00DA205E" w:rsidP="00DA205E">
            <w:pPr>
              <w:spacing w:before="120" w:after="0" w:line="240" w:lineRule="auto"/>
              <w:jc w:val="center"/>
            </w:pPr>
            <w:r>
              <w:t>Lớp 4</w:t>
            </w:r>
          </w:p>
        </w:tc>
        <w:tc>
          <w:tcPr>
            <w:tcW w:w="1559" w:type="dxa"/>
            <w:vAlign w:val="bottom"/>
          </w:tcPr>
          <w:p w:rsidR="00DA205E" w:rsidRPr="00DF1D56" w:rsidRDefault="00DA205E" w:rsidP="00DA205E">
            <w:pPr>
              <w:spacing w:before="120" w:after="0" w:line="240" w:lineRule="auto"/>
              <w:jc w:val="center"/>
            </w:pPr>
            <w:r w:rsidRPr="00DF1D56">
              <w:t>15.5</w:t>
            </w:r>
            <w:r>
              <w:t>70</w:t>
            </w:r>
          </w:p>
        </w:tc>
        <w:tc>
          <w:tcPr>
            <w:tcW w:w="2126" w:type="dxa"/>
          </w:tcPr>
          <w:p w:rsidR="00DA205E" w:rsidRPr="00C174AC" w:rsidRDefault="00DA205E" w:rsidP="00DA205E">
            <w:pPr>
              <w:spacing w:before="120" w:after="0" w:line="240" w:lineRule="auto"/>
              <w:jc w:val="center"/>
            </w:pPr>
            <w:r w:rsidRPr="00C174AC">
              <w:t>14.818</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DA205E" w:rsidRDefault="00DA205E" w:rsidP="00DA205E">
            <w:pPr>
              <w:spacing w:before="120" w:after="0" w:line="240" w:lineRule="auto"/>
              <w:jc w:val="center"/>
            </w:pPr>
            <w:r>
              <w:t>95,17</w:t>
            </w:r>
          </w:p>
        </w:tc>
        <w:tc>
          <w:tcPr>
            <w:tcW w:w="1276" w:type="dxa"/>
          </w:tcPr>
          <w:p w:rsidR="00DA205E" w:rsidRDefault="00DA205E" w:rsidP="00DA205E">
            <w:pPr>
              <w:spacing w:before="120" w:after="0" w:line="240" w:lineRule="auto"/>
              <w:jc w:val="both"/>
            </w:pPr>
          </w:p>
        </w:tc>
      </w:tr>
      <w:tr w:rsidR="00DA205E" w:rsidTr="003E33AD">
        <w:trPr>
          <w:jc w:val="center"/>
        </w:trPr>
        <w:tc>
          <w:tcPr>
            <w:tcW w:w="832" w:type="dxa"/>
            <w:vAlign w:val="center"/>
          </w:tcPr>
          <w:p w:rsidR="00DA205E" w:rsidRPr="001C445D" w:rsidRDefault="00DA205E" w:rsidP="00DA205E">
            <w:pPr>
              <w:spacing w:before="120" w:after="0" w:line="240" w:lineRule="auto"/>
              <w:jc w:val="center"/>
            </w:pPr>
            <w:r>
              <w:t>5</w:t>
            </w:r>
          </w:p>
        </w:tc>
        <w:tc>
          <w:tcPr>
            <w:tcW w:w="1290" w:type="dxa"/>
            <w:vAlign w:val="center"/>
          </w:tcPr>
          <w:p w:rsidR="00DA205E" w:rsidRDefault="00DA205E" w:rsidP="00DA205E">
            <w:pPr>
              <w:spacing w:before="120" w:after="0" w:line="240" w:lineRule="auto"/>
              <w:jc w:val="center"/>
            </w:pPr>
            <w:r>
              <w:t>Lớp 5</w:t>
            </w:r>
          </w:p>
        </w:tc>
        <w:tc>
          <w:tcPr>
            <w:tcW w:w="1559" w:type="dxa"/>
            <w:vAlign w:val="bottom"/>
          </w:tcPr>
          <w:p w:rsidR="00DA205E" w:rsidRDefault="00DA205E" w:rsidP="00DA205E">
            <w:pPr>
              <w:spacing w:before="120" w:after="0" w:line="240" w:lineRule="auto"/>
              <w:jc w:val="center"/>
            </w:pPr>
            <w:r w:rsidRPr="00DF1D56">
              <w:t>13.2</w:t>
            </w:r>
            <w:r>
              <w:t>29</w:t>
            </w:r>
          </w:p>
        </w:tc>
        <w:tc>
          <w:tcPr>
            <w:tcW w:w="2126" w:type="dxa"/>
          </w:tcPr>
          <w:p w:rsidR="00DA205E" w:rsidRPr="00C174AC" w:rsidRDefault="00DA205E" w:rsidP="00DA205E">
            <w:pPr>
              <w:spacing w:before="120" w:after="0" w:line="240" w:lineRule="auto"/>
              <w:jc w:val="center"/>
            </w:pPr>
            <w:r w:rsidRPr="00C174AC">
              <w:t>12.618</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DA205E" w:rsidRDefault="00DA205E" w:rsidP="00DA205E">
            <w:pPr>
              <w:spacing w:before="120" w:after="0" w:line="240" w:lineRule="auto"/>
              <w:jc w:val="center"/>
            </w:pPr>
            <w:r>
              <w:t>95,38</w:t>
            </w:r>
          </w:p>
        </w:tc>
        <w:tc>
          <w:tcPr>
            <w:tcW w:w="1276" w:type="dxa"/>
          </w:tcPr>
          <w:p w:rsidR="00DA205E" w:rsidRDefault="00DA205E" w:rsidP="00DA205E">
            <w:pPr>
              <w:spacing w:before="120" w:after="0" w:line="240" w:lineRule="auto"/>
              <w:jc w:val="both"/>
            </w:pPr>
          </w:p>
        </w:tc>
      </w:tr>
    </w:tbl>
    <w:p w:rsidR="00DA205E" w:rsidRDefault="003E33AD" w:rsidP="00DA205E">
      <w:pPr>
        <w:spacing w:before="120" w:after="0" w:line="240" w:lineRule="auto"/>
        <w:ind w:firstLine="720"/>
        <w:jc w:val="both"/>
      </w:pPr>
      <w:r>
        <w:t>1</w:t>
      </w:r>
      <w:r w:rsidR="00DA205E" w:rsidRPr="00A74290">
        <w:t>.3.</w:t>
      </w:r>
      <w:r w:rsidR="00DA205E">
        <w:t>2</w:t>
      </w:r>
      <w:r w:rsidR="00DA205E" w:rsidRPr="00A74290">
        <w:t xml:space="preserve">. </w:t>
      </w:r>
      <w:r w:rsidR="00DA205E" w:rsidRPr="00A74290">
        <w:rPr>
          <w:rFonts w:hint="eastAsia"/>
        </w:rPr>
        <w:t>Đ</w:t>
      </w:r>
      <w:r w:rsidR="00DA205E" w:rsidRPr="00A74290">
        <w:t xml:space="preserve">ối với dạy học </w:t>
      </w:r>
      <w:r w:rsidR="00DA205E">
        <w:t>Tin học</w:t>
      </w:r>
    </w:p>
    <w:p w:rsidR="00DA205E" w:rsidRDefault="00124B72" w:rsidP="00DA205E">
      <w:pPr>
        <w:spacing w:before="120" w:after="0" w:line="240" w:lineRule="auto"/>
        <w:ind w:firstLine="720"/>
        <w:jc w:val="both"/>
      </w:pPr>
      <w:r>
        <w:t xml:space="preserve">- </w:t>
      </w:r>
      <w:r w:rsidR="00DA205E">
        <w:t>Các cơ sở giáo dục đã t</w:t>
      </w:r>
      <w:r w:rsidR="00DA205E" w:rsidRPr="00AA691C">
        <w:t xml:space="preserve">ổ chức triển khai thực hiện dạy học môn Tin học và tổ chức hoạt </w:t>
      </w:r>
      <w:r w:rsidR="00DA205E" w:rsidRPr="00AA691C">
        <w:rPr>
          <w:rFonts w:hint="eastAsia"/>
        </w:rPr>
        <w:t>đ</w:t>
      </w:r>
      <w:r w:rsidR="00DA205E" w:rsidRPr="00AA691C">
        <w:t xml:space="preserve">ộng giáo dục </w:t>
      </w:r>
      <w:r w:rsidR="00DA205E">
        <w:t>t</w:t>
      </w:r>
      <w:r w:rsidR="00DA205E" w:rsidRPr="00AA691C">
        <w:t>in học thực hiện theo h</w:t>
      </w:r>
      <w:r w:rsidR="00DA205E" w:rsidRPr="00AA691C">
        <w:rPr>
          <w:rFonts w:hint="eastAsia"/>
        </w:rPr>
        <w:t>ư</w:t>
      </w:r>
      <w:r w:rsidR="00DA205E" w:rsidRPr="00AA691C">
        <w:t>ớng dẫn tại Công v</w:t>
      </w:r>
      <w:r w:rsidR="00DA205E" w:rsidRPr="00AA691C">
        <w:rPr>
          <w:rFonts w:hint="eastAsia"/>
        </w:rPr>
        <w:t>ă</w:t>
      </w:r>
      <w:r w:rsidR="00DA205E" w:rsidRPr="00AA691C">
        <w:t>n số 3539/BGD</w:t>
      </w:r>
      <w:r w:rsidR="00DA205E" w:rsidRPr="00AA691C">
        <w:rPr>
          <w:rFonts w:hint="eastAsia"/>
        </w:rPr>
        <w:t>Đ</w:t>
      </w:r>
      <w:r w:rsidR="00DA205E" w:rsidRPr="00AA691C">
        <w:t>T-GDTH ngày 19/8/2019</w:t>
      </w:r>
      <w:r w:rsidR="00DA205E">
        <w:t xml:space="preserve"> của Bộ GDĐT. </w:t>
      </w:r>
      <w:r w:rsidR="00DA205E" w:rsidRPr="00730FCD">
        <w:t xml:space="preserve">Nhiều </w:t>
      </w:r>
      <w:r w:rsidR="00DA205E" w:rsidRPr="00730FCD">
        <w:rPr>
          <w:rFonts w:hint="eastAsia"/>
        </w:rPr>
        <w:t>đ</w:t>
      </w:r>
      <w:r w:rsidR="00DA205E" w:rsidRPr="00730FCD">
        <w:t>ịa ph</w:t>
      </w:r>
      <w:r w:rsidR="00DA205E" w:rsidRPr="00730FCD">
        <w:rPr>
          <w:rFonts w:hint="eastAsia"/>
        </w:rPr>
        <w:t>ươ</w:t>
      </w:r>
      <w:r w:rsidR="00DA205E" w:rsidRPr="00730FCD">
        <w:t xml:space="preserve">ng </w:t>
      </w:r>
      <w:r w:rsidR="00DA205E" w:rsidRPr="00730FCD">
        <w:rPr>
          <w:rFonts w:hint="eastAsia"/>
        </w:rPr>
        <w:t>đã</w:t>
      </w:r>
      <w:r w:rsidR="00DA205E" w:rsidRPr="00730FCD">
        <w:t xml:space="preserve"> có giải pháp phù hợp t</w:t>
      </w:r>
      <w:r w:rsidR="00DA205E" w:rsidRPr="00730FCD">
        <w:rPr>
          <w:rFonts w:hint="eastAsia"/>
        </w:rPr>
        <w:t>ă</w:t>
      </w:r>
      <w:r w:rsidR="00DA205E" w:rsidRPr="00730FCD">
        <w:t>ng số l</w:t>
      </w:r>
      <w:r w:rsidR="00DA205E" w:rsidRPr="00730FCD">
        <w:rPr>
          <w:rFonts w:hint="eastAsia"/>
        </w:rPr>
        <w:t>ư</w:t>
      </w:r>
      <w:r w:rsidR="00DA205E" w:rsidRPr="00730FCD">
        <w:t>ợng tr</w:t>
      </w:r>
      <w:r w:rsidR="00DA205E" w:rsidRPr="00730FCD">
        <w:rPr>
          <w:rFonts w:hint="eastAsia"/>
        </w:rPr>
        <w:t>ư</w:t>
      </w:r>
      <w:r w:rsidR="00DA205E" w:rsidRPr="00730FCD">
        <w:t xml:space="preserve">ờng, lớp, học sinh lớp 3, lớp 4, lớp 5 </w:t>
      </w:r>
      <w:r w:rsidR="00DA205E" w:rsidRPr="00730FCD">
        <w:rPr>
          <w:rFonts w:hint="eastAsia"/>
        </w:rPr>
        <w:t>đư</w:t>
      </w:r>
      <w:r w:rsidR="00DA205E" w:rsidRPr="00730FCD">
        <w:t>ợc học môn Tin học</w:t>
      </w:r>
      <w:r w:rsidR="00DA205E">
        <w:t>;</w:t>
      </w:r>
      <w:r w:rsidR="00DA205E" w:rsidRPr="00730FCD">
        <w:t xml:space="preserve"> t</w:t>
      </w:r>
      <w:r w:rsidR="00DA205E" w:rsidRPr="00730FCD">
        <w:rPr>
          <w:rFonts w:hint="eastAsia"/>
        </w:rPr>
        <w:t>ă</w:t>
      </w:r>
      <w:r w:rsidR="00DA205E" w:rsidRPr="00730FCD">
        <w:t>ng c</w:t>
      </w:r>
      <w:r w:rsidR="00DA205E" w:rsidRPr="00730FCD">
        <w:rPr>
          <w:rFonts w:hint="eastAsia"/>
        </w:rPr>
        <w:t>ư</w:t>
      </w:r>
      <w:r w:rsidR="00DA205E" w:rsidRPr="00730FCD">
        <w:t xml:space="preserve">ờng tổ chức các hoạt </w:t>
      </w:r>
      <w:r w:rsidR="00DA205E" w:rsidRPr="00730FCD">
        <w:rPr>
          <w:rFonts w:hint="eastAsia"/>
        </w:rPr>
        <w:t>đ</w:t>
      </w:r>
      <w:r w:rsidR="00DA205E" w:rsidRPr="00730FCD">
        <w:t xml:space="preserve">ộng giáo dục tin học cho học sinh cấp tiểu học nhằm giúp học sinh lớp 1, lớp 2 </w:t>
      </w:r>
      <w:r w:rsidR="00DA205E" w:rsidRPr="00730FCD">
        <w:rPr>
          <w:rFonts w:hint="eastAsia"/>
        </w:rPr>
        <w:t>đư</w:t>
      </w:r>
      <w:r w:rsidR="00DA205E" w:rsidRPr="00730FCD">
        <w:t xml:space="preserve">ợc làm quen với tin học và </w:t>
      </w:r>
      <w:r w:rsidR="00DA205E" w:rsidRPr="00730FCD">
        <w:rPr>
          <w:rFonts w:hint="eastAsia"/>
        </w:rPr>
        <w:t>đá</w:t>
      </w:r>
      <w:r w:rsidR="00DA205E" w:rsidRPr="00730FCD">
        <w:t>p ứng sở thích, nhu cầu, phát hiện và bồi d</w:t>
      </w:r>
      <w:r w:rsidR="00DA205E" w:rsidRPr="00730FCD">
        <w:rPr>
          <w:rFonts w:hint="eastAsia"/>
        </w:rPr>
        <w:t>ư</w:t>
      </w:r>
      <w:r w:rsidR="00DA205E" w:rsidRPr="00730FCD">
        <w:t>ỡng phát triển n</w:t>
      </w:r>
      <w:r w:rsidR="00DA205E" w:rsidRPr="00730FCD">
        <w:rPr>
          <w:rFonts w:hint="eastAsia"/>
        </w:rPr>
        <w:t>ă</w:t>
      </w:r>
      <w:r w:rsidR="00DA205E" w:rsidRPr="00730FCD">
        <w:t>ng lực tin học, t</w:t>
      </w:r>
      <w:r w:rsidR="00DA205E" w:rsidRPr="00730FCD">
        <w:rPr>
          <w:rFonts w:hint="eastAsia"/>
        </w:rPr>
        <w:t>ư</w:t>
      </w:r>
      <w:r w:rsidR="00DA205E" w:rsidRPr="00730FCD">
        <w:t xml:space="preserve"> duy khoa học máy tính, hình thành và nuôi d</w:t>
      </w:r>
      <w:r w:rsidR="00DA205E" w:rsidRPr="00730FCD">
        <w:rPr>
          <w:rFonts w:hint="eastAsia"/>
        </w:rPr>
        <w:t>ư</w:t>
      </w:r>
      <w:r w:rsidR="00DA205E" w:rsidRPr="00730FCD">
        <w:t xml:space="preserve">ỡng </w:t>
      </w:r>
      <w:r w:rsidR="00DA205E" w:rsidRPr="00730FCD">
        <w:rPr>
          <w:rFonts w:hint="eastAsia"/>
        </w:rPr>
        <w:t>đ</w:t>
      </w:r>
      <w:r w:rsidR="00DA205E" w:rsidRPr="00730FCD">
        <w:t>am mê khoa học, công nghệ cho học sinh tiểu học</w:t>
      </w:r>
      <w:r w:rsidR="00DA205E">
        <w:t>.</w:t>
      </w:r>
    </w:p>
    <w:p w:rsidR="00DA205E" w:rsidRDefault="00124B72" w:rsidP="00DA205E">
      <w:pPr>
        <w:spacing w:before="120" w:after="0" w:line="240" w:lineRule="auto"/>
        <w:ind w:firstLine="720"/>
        <w:jc w:val="both"/>
      </w:pPr>
      <w:r>
        <w:t xml:space="preserve">- </w:t>
      </w:r>
      <w:r w:rsidR="00DA205E" w:rsidRPr="00730FCD">
        <w:t xml:space="preserve">Các </w:t>
      </w:r>
      <w:r w:rsidR="00DA205E">
        <w:t>Phòng</w:t>
      </w:r>
      <w:r w:rsidR="00DA205E" w:rsidRPr="00730FCD">
        <w:t xml:space="preserve"> GD</w:t>
      </w:r>
      <w:r w:rsidR="00DA205E" w:rsidRPr="00730FCD">
        <w:rPr>
          <w:rFonts w:hint="eastAsia"/>
        </w:rPr>
        <w:t>Đ</w:t>
      </w:r>
      <w:r w:rsidR="00DA205E" w:rsidRPr="00730FCD">
        <w:t xml:space="preserve">T </w:t>
      </w:r>
      <w:r w:rsidR="00DA205E" w:rsidRPr="00730FCD">
        <w:rPr>
          <w:rFonts w:hint="eastAsia"/>
        </w:rPr>
        <w:t>đã</w:t>
      </w:r>
      <w:r w:rsidR="00DA205E" w:rsidRPr="00730FCD">
        <w:t xml:space="preserve"> tích cực tham m</w:t>
      </w:r>
      <w:r w:rsidR="00DA205E" w:rsidRPr="00730FCD">
        <w:rPr>
          <w:rFonts w:hint="eastAsia"/>
        </w:rPr>
        <w:t>ư</w:t>
      </w:r>
      <w:r w:rsidR="00DA205E" w:rsidRPr="00730FCD">
        <w:t xml:space="preserve">u cấp có thẩm quyền xây dựng </w:t>
      </w:r>
      <w:r w:rsidR="00DA205E" w:rsidRPr="00730FCD">
        <w:rPr>
          <w:rFonts w:hint="eastAsia"/>
        </w:rPr>
        <w:t>đ</w:t>
      </w:r>
      <w:r w:rsidR="00DA205E" w:rsidRPr="00730FCD">
        <w:t xml:space="preserve">ề án, kế hoạch chuẩn bị tốt </w:t>
      </w:r>
      <w:r w:rsidR="00DA205E" w:rsidRPr="00730FCD">
        <w:rPr>
          <w:rFonts w:hint="eastAsia"/>
        </w:rPr>
        <w:t>đ</w:t>
      </w:r>
      <w:r w:rsidR="00DA205E" w:rsidRPr="00730FCD">
        <w:t>iều kiện c</w:t>
      </w:r>
      <w:r w:rsidR="00DA205E" w:rsidRPr="00730FCD">
        <w:rPr>
          <w:rFonts w:hint="eastAsia"/>
        </w:rPr>
        <w:t>ơ</w:t>
      </w:r>
      <w:r w:rsidR="00DA205E" w:rsidRPr="00730FCD">
        <w:t xml:space="preserve"> sở vật chất, thiết bị dạy học, phát triển </w:t>
      </w:r>
      <w:r w:rsidR="00DA205E" w:rsidRPr="00730FCD">
        <w:rPr>
          <w:rFonts w:hint="eastAsia"/>
        </w:rPr>
        <w:t>đ</w:t>
      </w:r>
      <w:r w:rsidR="00DA205E" w:rsidRPr="00730FCD">
        <w:t xml:space="preserve">ội ngũ giáo viên </w:t>
      </w:r>
      <w:r w:rsidR="00DA205E" w:rsidRPr="00730FCD">
        <w:rPr>
          <w:rFonts w:hint="eastAsia"/>
        </w:rPr>
        <w:t>đ</w:t>
      </w:r>
      <w:r w:rsidR="00DA205E" w:rsidRPr="00730FCD">
        <w:t>ủ về số l</w:t>
      </w:r>
      <w:r w:rsidR="00DA205E" w:rsidRPr="00730FCD">
        <w:rPr>
          <w:rFonts w:hint="eastAsia"/>
        </w:rPr>
        <w:t>ư</w:t>
      </w:r>
      <w:r w:rsidR="00DA205E" w:rsidRPr="00730FCD">
        <w:t xml:space="preserve">ợng, </w:t>
      </w:r>
      <w:r w:rsidR="00DA205E" w:rsidRPr="00730FCD">
        <w:rPr>
          <w:rFonts w:hint="eastAsia"/>
        </w:rPr>
        <w:t>đ</w:t>
      </w:r>
      <w:r w:rsidR="00DA205E" w:rsidRPr="00730FCD">
        <w:t xml:space="preserve">ảm bảo </w:t>
      </w:r>
      <w:r w:rsidR="00DA205E" w:rsidRPr="00730FCD">
        <w:rPr>
          <w:rFonts w:hint="eastAsia"/>
        </w:rPr>
        <w:t>đư</w:t>
      </w:r>
      <w:r w:rsidR="00DA205E" w:rsidRPr="00730FCD">
        <w:t>ợc tập huấn, bồi d</w:t>
      </w:r>
      <w:r w:rsidR="00DA205E" w:rsidRPr="00730FCD">
        <w:rPr>
          <w:rFonts w:hint="eastAsia"/>
        </w:rPr>
        <w:t>ư</w:t>
      </w:r>
      <w:r w:rsidR="00DA205E" w:rsidRPr="00730FCD">
        <w:t xml:space="preserve">ỡng theo quy </w:t>
      </w:r>
      <w:r w:rsidR="00DA205E" w:rsidRPr="00730FCD">
        <w:rPr>
          <w:rFonts w:hint="eastAsia"/>
        </w:rPr>
        <w:t>đ</w:t>
      </w:r>
      <w:r w:rsidR="00DA205E" w:rsidRPr="00730FCD">
        <w:t>ịnh của Bộ GD</w:t>
      </w:r>
      <w:r w:rsidR="00DA205E" w:rsidRPr="00730FCD">
        <w:rPr>
          <w:rFonts w:hint="eastAsia"/>
        </w:rPr>
        <w:t>Đ</w:t>
      </w:r>
      <w:r w:rsidR="00DA205E" w:rsidRPr="00730FCD">
        <w:t>T, từng b</w:t>
      </w:r>
      <w:r w:rsidR="00DA205E" w:rsidRPr="00730FCD">
        <w:rPr>
          <w:rFonts w:hint="eastAsia"/>
        </w:rPr>
        <w:t>ư</w:t>
      </w:r>
      <w:r w:rsidR="00DA205E" w:rsidRPr="00730FCD">
        <w:t xml:space="preserve">ớc </w:t>
      </w:r>
      <w:r w:rsidR="00DA205E" w:rsidRPr="00730FCD">
        <w:rPr>
          <w:rFonts w:hint="eastAsia"/>
        </w:rPr>
        <w:t>đư</w:t>
      </w:r>
      <w:r w:rsidR="00DA205E" w:rsidRPr="00730FCD">
        <w:t xml:space="preserve">ợc chuẩn hóa </w:t>
      </w:r>
      <w:r w:rsidR="00DA205E" w:rsidRPr="00730FCD">
        <w:rPr>
          <w:rFonts w:hint="eastAsia"/>
        </w:rPr>
        <w:t>đ</w:t>
      </w:r>
      <w:r w:rsidR="00DA205E" w:rsidRPr="00730FCD">
        <w:t>ể tổ chức dạy học Tin học theo Ch</w:t>
      </w:r>
      <w:r w:rsidR="00DA205E" w:rsidRPr="00730FCD">
        <w:rPr>
          <w:rFonts w:hint="eastAsia"/>
        </w:rPr>
        <w:t>ươ</w:t>
      </w:r>
      <w:r w:rsidR="00DA205E" w:rsidRPr="00730FCD">
        <w:t>ng trình giáo dục phổ thông 2018 từ n</w:t>
      </w:r>
      <w:r w:rsidR="00DA205E" w:rsidRPr="00730FCD">
        <w:rPr>
          <w:rFonts w:hint="eastAsia"/>
        </w:rPr>
        <w:t>ă</w:t>
      </w:r>
      <w:r w:rsidR="00DA205E" w:rsidRPr="00730FCD">
        <w:t xml:space="preserve">m học 2022-2023. Số giáo viên tin học toàn </w:t>
      </w:r>
      <w:r w:rsidR="00DA205E">
        <w:t>tỉnh</w:t>
      </w:r>
      <w:r w:rsidR="00DA205E" w:rsidRPr="00730FCD">
        <w:t xml:space="preserve"> hiện có 44 ng</w:t>
      </w:r>
      <w:r w:rsidR="00DA205E" w:rsidRPr="00730FCD">
        <w:rPr>
          <w:rFonts w:hint="eastAsia"/>
        </w:rPr>
        <w:t>ư</w:t>
      </w:r>
      <w:r w:rsidR="00DA205E" w:rsidRPr="00730FCD">
        <w:t>ời, t</w:t>
      </w:r>
      <w:r w:rsidR="00DA205E" w:rsidRPr="00730FCD">
        <w:rPr>
          <w:rFonts w:hint="eastAsia"/>
        </w:rPr>
        <w:t>ă</w:t>
      </w:r>
      <w:r w:rsidR="00DA205E" w:rsidRPr="00730FCD">
        <w:t>ng 7 ng</w:t>
      </w:r>
      <w:r w:rsidR="00DA205E" w:rsidRPr="00730FCD">
        <w:rPr>
          <w:rFonts w:hint="eastAsia"/>
        </w:rPr>
        <w:t>ư</w:t>
      </w:r>
      <w:r w:rsidR="00DA205E" w:rsidRPr="00730FCD">
        <w:t>ời so với n</w:t>
      </w:r>
      <w:r w:rsidR="00DA205E" w:rsidRPr="00730FCD">
        <w:rPr>
          <w:rFonts w:hint="eastAsia"/>
        </w:rPr>
        <w:t>ă</w:t>
      </w:r>
      <w:r w:rsidR="00DA205E" w:rsidRPr="00730FCD">
        <w:t>m học tr</w:t>
      </w:r>
      <w:r w:rsidR="00DA205E" w:rsidRPr="00730FCD">
        <w:rPr>
          <w:rFonts w:hint="eastAsia"/>
        </w:rPr>
        <w:t>ư</w:t>
      </w:r>
      <w:r w:rsidR="00DA205E" w:rsidRPr="00730FCD">
        <w:t>ớc</w:t>
      </w:r>
      <w:r w:rsidR="00DA205E">
        <w:t xml:space="preserve">. </w:t>
      </w:r>
      <w:r w:rsidR="00DA205E" w:rsidRPr="00730FCD">
        <w:t xml:space="preserve">Số học sinh tiểu học </w:t>
      </w:r>
      <w:r w:rsidR="00DA205E" w:rsidRPr="00730FCD">
        <w:rPr>
          <w:rFonts w:hint="eastAsia"/>
        </w:rPr>
        <w:t>đư</w:t>
      </w:r>
      <w:r w:rsidR="00DA205E" w:rsidRPr="00730FCD">
        <w:t>ợc học môn Tin học n</w:t>
      </w:r>
      <w:r w:rsidR="00DA205E" w:rsidRPr="00730FCD">
        <w:rPr>
          <w:rFonts w:hint="eastAsia"/>
        </w:rPr>
        <w:t>ă</w:t>
      </w:r>
      <w:r w:rsidR="00DA205E" w:rsidRPr="00730FCD">
        <w:t>m học 202</w:t>
      </w:r>
      <w:r w:rsidR="00DA205E">
        <w:t>1</w:t>
      </w:r>
      <w:r w:rsidR="00DA205E" w:rsidRPr="00730FCD">
        <w:t>-202</w:t>
      </w:r>
      <w:r w:rsidR="00DA205E">
        <w:t>2</w:t>
      </w:r>
      <w:r w:rsidR="00DA205E" w:rsidRPr="00730FCD">
        <w:t xml:space="preserve"> cụ thể nh</w:t>
      </w:r>
      <w:r w:rsidR="00DA205E" w:rsidRPr="00730FCD">
        <w:rPr>
          <w:rFonts w:hint="eastAsia"/>
        </w:rPr>
        <w:t>ư</w:t>
      </w:r>
      <w:r w:rsidR="00DA205E" w:rsidRPr="00730FCD">
        <w:t xml:space="preserve"> sau</w:t>
      </w:r>
      <w:r w:rsidR="00DA205E">
        <w:t>:</w:t>
      </w:r>
    </w:p>
    <w:tbl>
      <w:tblPr>
        <w:tblStyle w:val="TableGrid"/>
        <w:tblW w:w="0" w:type="auto"/>
        <w:jc w:val="center"/>
        <w:tblLook w:val="04A0" w:firstRow="1" w:lastRow="0" w:firstColumn="1" w:lastColumn="0" w:noHBand="0" w:noVBand="1"/>
      </w:tblPr>
      <w:tblGrid>
        <w:gridCol w:w="832"/>
        <w:gridCol w:w="1290"/>
        <w:gridCol w:w="1559"/>
        <w:gridCol w:w="2126"/>
        <w:gridCol w:w="2126"/>
        <w:gridCol w:w="1276"/>
      </w:tblGrid>
      <w:tr w:rsidR="00DA205E" w:rsidTr="003E33AD">
        <w:trPr>
          <w:trHeight w:val="518"/>
          <w:jc w:val="center"/>
        </w:trPr>
        <w:tc>
          <w:tcPr>
            <w:tcW w:w="832" w:type="dxa"/>
            <w:vMerge w:val="restart"/>
            <w:vAlign w:val="center"/>
          </w:tcPr>
          <w:p w:rsidR="00DA205E" w:rsidRPr="001C445D" w:rsidRDefault="00DA205E" w:rsidP="00DA205E">
            <w:pPr>
              <w:spacing w:before="120" w:after="0" w:line="240" w:lineRule="auto"/>
              <w:jc w:val="center"/>
              <w:rPr>
                <w:b/>
              </w:rPr>
            </w:pPr>
            <w:r w:rsidRPr="001C445D">
              <w:rPr>
                <w:b/>
              </w:rPr>
              <w:t>Stt</w:t>
            </w:r>
          </w:p>
        </w:tc>
        <w:tc>
          <w:tcPr>
            <w:tcW w:w="1290" w:type="dxa"/>
            <w:vMerge w:val="restart"/>
            <w:vAlign w:val="center"/>
          </w:tcPr>
          <w:p w:rsidR="00DA205E" w:rsidRPr="001C445D" w:rsidRDefault="00DA205E" w:rsidP="00DA205E">
            <w:pPr>
              <w:spacing w:before="120" w:after="0" w:line="240" w:lineRule="auto"/>
              <w:jc w:val="center"/>
              <w:rPr>
                <w:b/>
              </w:rPr>
            </w:pPr>
            <w:r w:rsidRPr="001C445D">
              <w:rPr>
                <w:b/>
              </w:rPr>
              <w:t>Lớp</w:t>
            </w:r>
          </w:p>
        </w:tc>
        <w:tc>
          <w:tcPr>
            <w:tcW w:w="1559" w:type="dxa"/>
            <w:vMerge w:val="restart"/>
            <w:vAlign w:val="center"/>
          </w:tcPr>
          <w:p w:rsidR="00DA205E" w:rsidRPr="001C445D" w:rsidRDefault="00DA205E" w:rsidP="00DA205E">
            <w:pPr>
              <w:spacing w:before="120" w:after="0" w:line="240" w:lineRule="auto"/>
              <w:jc w:val="center"/>
              <w:rPr>
                <w:b/>
              </w:rPr>
            </w:pPr>
            <w:r w:rsidRPr="001C445D">
              <w:rPr>
                <w:b/>
              </w:rPr>
              <w:t>TSHS</w:t>
            </w:r>
          </w:p>
        </w:tc>
        <w:tc>
          <w:tcPr>
            <w:tcW w:w="4252" w:type="dxa"/>
            <w:gridSpan w:val="2"/>
            <w:vAlign w:val="center"/>
          </w:tcPr>
          <w:p w:rsidR="00DA205E" w:rsidRPr="001C445D" w:rsidRDefault="00DA205E" w:rsidP="00DA205E">
            <w:pPr>
              <w:spacing w:before="120" w:after="0" w:line="240" w:lineRule="auto"/>
              <w:jc w:val="center"/>
              <w:rPr>
                <w:b/>
              </w:rPr>
            </w:pPr>
            <w:r>
              <w:rPr>
                <w:b/>
              </w:rPr>
              <w:t>Số HS học môn Tin học</w:t>
            </w:r>
          </w:p>
        </w:tc>
        <w:tc>
          <w:tcPr>
            <w:tcW w:w="1276" w:type="dxa"/>
            <w:vMerge w:val="restart"/>
            <w:vAlign w:val="center"/>
          </w:tcPr>
          <w:p w:rsidR="00DA205E" w:rsidRPr="001C445D" w:rsidRDefault="00DA205E" w:rsidP="00DA205E">
            <w:pPr>
              <w:spacing w:before="120" w:after="0" w:line="240" w:lineRule="auto"/>
              <w:jc w:val="center"/>
              <w:rPr>
                <w:b/>
              </w:rPr>
            </w:pPr>
            <w:r w:rsidRPr="00F92925">
              <w:rPr>
                <w:b/>
              </w:rPr>
              <w:t>Ghi chú</w:t>
            </w:r>
          </w:p>
        </w:tc>
      </w:tr>
      <w:tr w:rsidR="00DA205E" w:rsidTr="003E33AD">
        <w:trPr>
          <w:trHeight w:val="442"/>
          <w:jc w:val="center"/>
        </w:trPr>
        <w:tc>
          <w:tcPr>
            <w:tcW w:w="832" w:type="dxa"/>
            <w:vMerge/>
            <w:vAlign w:val="center"/>
          </w:tcPr>
          <w:p w:rsidR="00DA205E" w:rsidRPr="00CC1182" w:rsidRDefault="00DA205E" w:rsidP="00DA205E">
            <w:pPr>
              <w:spacing w:before="120" w:after="0" w:line="240" w:lineRule="auto"/>
              <w:jc w:val="center"/>
              <w:rPr>
                <w:b/>
              </w:rPr>
            </w:pPr>
          </w:p>
        </w:tc>
        <w:tc>
          <w:tcPr>
            <w:tcW w:w="1290" w:type="dxa"/>
            <w:vMerge/>
            <w:vAlign w:val="center"/>
          </w:tcPr>
          <w:p w:rsidR="00DA205E" w:rsidRPr="00CC1182" w:rsidRDefault="00DA205E" w:rsidP="00DA205E">
            <w:pPr>
              <w:spacing w:before="120" w:after="0" w:line="240" w:lineRule="auto"/>
              <w:jc w:val="center"/>
              <w:rPr>
                <w:b/>
              </w:rPr>
            </w:pPr>
          </w:p>
        </w:tc>
        <w:tc>
          <w:tcPr>
            <w:tcW w:w="1559" w:type="dxa"/>
            <w:vMerge/>
            <w:vAlign w:val="center"/>
          </w:tcPr>
          <w:p w:rsidR="00DA205E" w:rsidRPr="00CC1182" w:rsidRDefault="00DA205E" w:rsidP="00DA205E">
            <w:pPr>
              <w:spacing w:before="120" w:after="0" w:line="240" w:lineRule="auto"/>
              <w:jc w:val="center"/>
              <w:rPr>
                <w:b/>
              </w:rPr>
            </w:pPr>
          </w:p>
        </w:tc>
        <w:tc>
          <w:tcPr>
            <w:tcW w:w="2126" w:type="dxa"/>
            <w:vAlign w:val="center"/>
          </w:tcPr>
          <w:p w:rsidR="00DA205E" w:rsidRPr="001C445D" w:rsidRDefault="00DA205E" w:rsidP="00DA205E">
            <w:pPr>
              <w:spacing w:before="120" w:after="0" w:line="240" w:lineRule="auto"/>
              <w:jc w:val="center"/>
              <w:rPr>
                <w:b/>
              </w:rPr>
            </w:pPr>
            <w:r>
              <w:rPr>
                <w:b/>
              </w:rPr>
              <w:t>TS</w:t>
            </w:r>
          </w:p>
        </w:tc>
        <w:tc>
          <w:tcPr>
            <w:tcW w:w="2126" w:type="dxa"/>
            <w:vAlign w:val="center"/>
          </w:tcPr>
          <w:p w:rsidR="00DA205E" w:rsidRPr="001C445D" w:rsidRDefault="00DA205E" w:rsidP="00DA205E">
            <w:pPr>
              <w:spacing w:before="120" w:after="0" w:line="240" w:lineRule="auto"/>
              <w:jc w:val="center"/>
              <w:rPr>
                <w:b/>
              </w:rPr>
            </w:pPr>
            <w:r>
              <w:rPr>
                <w:b/>
              </w:rPr>
              <w:t>Tỉ lệ (%)</w:t>
            </w:r>
          </w:p>
        </w:tc>
        <w:tc>
          <w:tcPr>
            <w:tcW w:w="1276" w:type="dxa"/>
            <w:vMerge/>
            <w:vAlign w:val="center"/>
          </w:tcPr>
          <w:p w:rsidR="00DA205E" w:rsidRPr="001C445D" w:rsidRDefault="00DA205E" w:rsidP="00DA205E">
            <w:pPr>
              <w:spacing w:before="120" w:after="0" w:line="240" w:lineRule="auto"/>
              <w:jc w:val="center"/>
              <w:rPr>
                <w:b/>
              </w:rPr>
            </w:pPr>
          </w:p>
        </w:tc>
      </w:tr>
      <w:tr w:rsidR="00DA205E" w:rsidTr="003E33AD">
        <w:trPr>
          <w:jc w:val="center"/>
        </w:trPr>
        <w:tc>
          <w:tcPr>
            <w:tcW w:w="832" w:type="dxa"/>
          </w:tcPr>
          <w:p w:rsidR="00DA205E" w:rsidRPr="001C445D" w:rsidRDefault="00DA205E" w:rsidP="00DA205E">
            <w:pPr>
              <w:spacing w:before="120" w:after="0" w:line="240" w:lineRule="auto"/>
              <w:jc w:val="center"/>
            </w:pPr>
            <w:r w:rsidRPr="001C445D">
              <w:t>1</w:t>
            </w:r>
          </w:p>
        </w:tc>
        <w:tc>
          <w:tcPr>
            <w:tcW w:w="1290" w:type="dxa"/>
          </w:tcPr>
          <w:p w:rsidR="00DA205E" w:rsidRPr="001C445D" w:rsidRDefault="00DA205E" w:rsidP="00DA205E">
            <w:pPr>
              <w:spacing w:before="120" w:after="0" w:line="240" w:lineRule="auto"/>
              <w:jc w:val="center"/>
            </w:pPr>
            <w:r>
              <w:t>Lớp 1</w:t>
            </w:r>
          </w:p>
        </w:tc>
        <w:tc>
          <w:tcPr>
            <w:tcW w:w="1559" w:type="dxa"/>
            <w:vAlign w:val="center"/>
          </w:tcPr>
          <w:p w:rsidR="00DA205E" w:rsidRPr="00CE63DB" w:rsidRDefault="00DA205E" w:rsidP="00DA205E">
            <w:pPr>
              <w:spacing w:before="120" w:after="0" w:line="240" w:lineRule="auto"/>
              <w:jc w:val="center"/>
            </w:pPr>
            <w:r w:rsidRPr="00CE63DB">
              <w:t>16.</w:t>
            </w:r>
            <w:r>
              <w:t>183</w:t>
            </w:r>
          </w:p>
        </w:tc>
        <w:tc>
          <w:tcPr>
            <w:tcW w:w="2126" w:type="dxa"/>
          </w:tcPr>
          <w:p w:rsidR="00DA205E" w:rsidRPr="00C174AC" w:rsidRDefault="00DA205E" w:rsidP="00DA205E">
            <w:pPr>
              <w:spacing w:before="120" w:after="0" w:line="240" w:lineRule="auto"/>
              <w:jc w:val="center"/>
            </w:pPr>
            <w:r>
              <w:t>2.754</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rsidR="00DA205E" w:rsidRPr="008772F8" w:rsidRDefault="00DA205E" w:rsidP="00DA205E">
            <w:pPr>
              <w:spacing w:before="120" w:after="0" w:line="240" w:lineRule="auto"/>
              <w:jc w:val="center"/>
            </w:pPr>
            <w:r w:rsidRPr="008772F8">
              <w:t>1</w:t>
            </w:r>
            <w:r>
              <w:t>7</w:t>
            </w:r>
            <w:r w:rsidRPr="008772F8">
              <w:t>,</w:t>
            </w:r>
            <w:r>
              <w:t>01</w:t>
            </w:r>
          </w:p>
        </w:tc>
        <w:tc>
          <w:tcPr>
            <w:tcW w:w="1276" w:type="dxa"/>
            <w:vAlign w:val="center"/>
          </w:tcPr>
          <w:p w:rsidR="00DA205E" w:rsidRPr="001C445D" w:rsidRDefault="00DA205E" w:rsidP="00DA205E">
            <w:pPr>
              <w:spacing w:before="120" w:after="0" w:line="240" w:lineRule="auto"/>
              <w:jc w:val="center"/>
              <w:rPr>
                <w:b/>
              </w:rPr>
            </w:pPr>
          </w:p>
        </w:tc>
      </w:tr>
      <w:tr w:rsidR="00DA205E" w:rsidTr="003E33AD">
        <w:trPr>
          <w:jc w:val="center"/>
        </w:trPr>
        <w:tc>
          <w:tcPr>
            <w:tcW w:w="832" w:type="dxa"/>
          </w:tcPr>
          <w:p w:rsidR="00DA205E" w:rsidRPr="001C445D" w:rsidRDefault="00DA205E" w:rsidP="00DA205E">
            <w:pPr>
              <w:spacing w:before="120" w:after="0" w:line="240" w:lineRule="auto"/>
              <w:jc w:val="center"/>
            </w:pPr>
            <w:r>
              <w:t>2</w:t>
            </w:r>
          </w:p>
        </w:tc>
        <w:tc>
          <w:tcPr>
            <w:tcW w:w="1290" w:type="dxa"/>
          </w:tcPr>
          <w:p w:rsidR="00DA205E" w:rsidRDefault="00DA205E" w:rsidP="00DA205E">
            <w:pPr>
              <w:spacing w:before="120" w:after="0" w:line="240" w:lineRule="auto"/>
              <w:jc w:val="center"/>
            </w:pPr>
            <w:r>
              <w:t>Lớp 2</w:t>
            </w:r>
          </w:p>
        </w:tc>
        <w:tc>
          <w:tcPr>
            <w:tcW w:w="1559" w:type="dxa"/>
            <w:vAlign w:val="center"/>
          </w:tcPr>
          <w:p w:rsidR="00DA205E" w:rsidRDefault="00DA205E" w:rsidP="00DA205E">
            <w:pPr>
              <w:spacing w:before="120" w:after="0" w:line="240" w:lineRule="auto"/>
              <w:jc w:val="center"/>
            </w:pPr>
            <w:r w:rsidRPr="00CE63DB">
              <w:t>14.9</w:t>
            </w:r>
            <w:r>
              <w:t>84</w:t>
            </w:r>
          </w:p>
        </w:tc>
        <w:tc>
          <w:tcPr>
            <w:tcW w:w="2126" w:type="dxa"/>
          </w:tcPr>
          <w:p w:rsidR="00DA205E" w:rsidRPr="00C174AC" w:rsidRDefault="00DA205E" w:rsidP="00DA205E">
            <w:pPr>
              <w:spacing w:before="120" w:after="0" w:line="240" w:lineRule="auto"/>
              <w:jc w:val="center"/>
            </w:pPr>
            <w:r>
              <w:t>6.806</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DA205E" w:rsidRPr="008772F8" w:rsidRDefault="00DA205E" w:rsidP="00DA205E">
            <w:pPr>
              <w:spacing w:before="120" w:after="0" w:line="240" w:lineRule="auto"/>
              <w:jc w:val="center"/>
            </w:pPr>
            <w:r w:rsidRPr="008772F8">
              <w:t>45,</w:t>
            </w:r>
            <w:r>
              <w:t>42</w:t>
            </w:r>
          </w:p>
        </w:tc>
        <w:tc>
          <w:tcPr>
            <w:tcW w:w="1276" w:type="dxa"/>
            <w:vAlign w:val="center"/>
          </w:tcPr>
          <w:p w:rsidR="00DA205E" w:rsidRPr="001C445D" w:rsidRDefault="00DA205E" w:rsidP="00DA205E">
            <w:pPr>
              <w:spacing w:before="120" w:after="0" w:line="240" w:lineRule="auto"/>
              <w:jc w:val="center"/>
              <w:rPr>
                <w:b/>
              </w:rPr>
            </w:pPr>
          </w:p>
        </w:tc>
      </w:tr>
      <w:tr w:rsidR="00DA205E" w:rsidTr="003E33AD">
        <w:trPr>
          <w:jc w:val="center"/>
        </w:trPr>
        <w:tc>
          <w:tcPr>
            <w:tcW w:w="832" w:type="dxa"/>
          </w:tcPr>
          <w:p w:rsidR="00DA205E" w:rsidRPr="001C445D" w:rsidRDefault="00DA205E" w:rsidP="00DA205E">
            <w:pPr>
              <w:spacing w:before="120" w:after="0" w:line="240" w:lineRule="auto"/>
              <w:jc w:val="center"/>
            </w:pPr>
            <w:r>
              <w:t>3</w:t>
            </w:r>
          </w:p>
        </w:tc>
        <w:tc>
          <w:tcPr>
            <w:tcW w:w="1290" w:type="dxa"/>
          </w:tcPr>
          <w:p w:rsidR="00DA205E" w:rsidRDefault="00DA205E" w:rsidP="00DA205E">
            <w:pPr>
              <w:spacing w:before="120" w:after="0" w:line="240" w:lineRule="auto"/>
              <w:jc w:val="center"/>
            </w:pPr>
            <w:r>
              <w:t>Lớp 3</w:t>
            </w:r>
          </w:p>
        </w:tc>
        <w:tc>
          <w:tcPr>
            <w:tcW w:w="1559" w:type="dxa"/>
            <w:vAlign w:val="bottom"/>
          </w:tcPr>
          <w:p w:rsidR="00DA205E" w:rsidRPr="00DF1D56" w:rsidRDefault="00DA205E" w:rsidP="00DA205E">
            <w:pPr>
              <w:spacing w:before="120" w:after="0" w:line="240" w:lineRule="auto"/>
              <w:jc w:val="center"/>
            </w:pPr>
            <w:r w:rsidRPr="00DF1D56">
              <w:t>14.5</w:t>
            </w:r>
            <w:r>
              <w:t>52</w:t>
            </w:r>
          </w:p>
        </w:tc>
        <w:tc>
          <w:tcPr>
            <w:tcW w:w="2126" w:type="dxa"/>
          </w:tcPr>
          <w:p w:rsidR="00DA205E" w:rsidRPr="00C174AC" w:rsidRDefault="00DA205E" w:rsidP="00DA205E">
            <w:pPr>
              <w:spacing w:before="120" w:after="0" w:line="240" w:lineRule="auto"/>
              <w:jc w:val="center"/>
            </w:pPr>
            <w:r>
              <w:t>7.403</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DA205E" w:rsidRPr="008772F8" w:rsidRDefault="00DA205E" w:rsidP="00DA205E">
            <w:pPr>
              <w:spacing w:before="120" w:after="0" w:line="240" w:lineRule="auto"/>
              <w:jc w:val="center"/>
            </w:pPr>
            <w:r w:rsidRPr="008772F8">
              <w:t>50,</w:t>
            </w:r>
            <w:r>
              <w:t>87</w:t>
            </w:r>
          </w:p>
        </w:tc>
        <w:tc>
          <w:tcPr>
            <w:tcW w:w="1276" w:type="dxa"/>
            <w:vAlign w:val="center"/>
          </w:tcPr>
          <w:p w:rsidR="00DA205E" w:rsidRPr="001C445D" w:rsidRDefault="00DA205E" w:rsidP="00DA205E">
            <w:pPr>
              <w:spacing w:before="120" w:after="0" w:line="240" w:lineRule="auto"/>
              <w:jc w:val="center"/>
              <w:rPr>
                <w:b/>
              </w:rPr>
            </w:pPr>
          </w:p>
        </w:tc>
      </w:tr>
      <w:tr w:rsidR="00DA205E" w:rsidTr="003E33AD">
        <w:trPr>
          <w:jc w:val="center"/>
        </w:trPr>
        <w:tc>
          <w:tcPr>
            <w:tcW w:w="832" w:type="dxa"/>
          </w:tcPr>
          <w:p w:rsidR="00DA205E" w:rsidRPr="001C445D" w:rsidRDefault="00DA205E" w:rsidP="00DA205E">
            <w:pPr>
              <w:spacing w:before="120" w:after="0" w:line="240" w:lineRule="auto"/>
              <w:jc w:val="center"/>
            </w:pPr>
            <w:r>
              <w:t>4</w:t>
            </w:r>
          </w:p>
        </w:tc>
        <w:tc>
          <w:tcPr>
            <w:tcW w:w="1290" w:type="dxa"/>
          </w:tcPr>
          <w:p w:rsidR="00DA205E" w:rsidRPr="001C445D" w:rsidRDefault="00DA205E" w:rsidP="00DA205E">
            <w:pPr>
              <w:spacing w:before="120" w:after="0" w:line="240" w:lineRule="auto"/>
              <w:jc w:val="center"/>
            </w:pPr>
            <w:r>
              <w:t>Lớp 4</w:t>
            </w:r>
          </w:p>
        </w:tc>
        <w:tc>
          <w:tcPr>
            <w:tcW w:w="1559" w:type="dxa"/>
            <w:vAlign w:val="bottom"/>
          </w:tcPr>
          <w:p w:rsidR="00DA205E" w:rsidRPr="00DF1D56" w:rsidRDefault="00DA205E" w:rsidP="00DA205E">
            <w:pPr>
              <w:spacing w:before="120" w:after="0" w:line="240" w:lineRule="auto"/>
              <w:jc w:val="center"/>
            </w:pPr>
            <w:r w:rsidRPr="00DF1D56">
              <w:t>15.5</w:t>
            </w:r>
            <w:r>
              <w:t>70</w:t>
            </w:r>
          </w:p>
        </w:tc>
        <w:tc>
          <w:tcPr>
            <w:tcW w:w="2126" w:type="dxa"/>
          </w:tcPr>
          <w:p w:rsidR="00DA205E" w:rsidRPr="00C174AC" w:rsidRDefault="00DA205E" w:rsidP="00DA205E">
            <w:pPr>
              <w:spacing w:before="120" w:after="0" w:line="240" w:lineRule="auto"/>
              <w:jc w:val="center"/>
            </w:pPr>
            <w:r>
              <w:t>8.383</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DA205E" w:rsidRPr="008772F8" w:rsidRDefault="00DA205E" w:rsidP="00DA205E">
            <w:pPr>
              <w:spacing w:before="120" w:after="0" w:line="240" w:lineRule="auto"/>
              <w:jc w:val="center"/>
            </w:pPr>
            <w:r w:rsidRPr="008772F8">
              <w:t>53,</w:t>
            </w:r>
            <w:r>
              <w:t>84</w:t>
            </w:r>
          </w:p>
        </w:tc>
        <w:tc>
          <w:tcPr>
            <w:tcW w:w="1276" w:type="dxa"/>
          </w:tcPr>
          <w:p w:rsidR="00DA205E" w:rsidRDefault="00DA205E" w:rsidP="00DA205E">
            <w:pPr>
              <w:spacing w:before="120" w:after="0" w:line="240" w:lineRule="auto"/>
              <w:jc w:val="both"/>
            </w:pPr>
          </w:p>
        </w:tc>
      </w:tr>
      <w:tr w:rsidR="00DA205E" w:rsidTr="003E33AD">
        <w:trPr>
          <w:jc w:val="center"/>
        </w:trPr>
        <w:tc>
          <w:tcPr>
            <w:tcW w:w="832" w:type="dxa"/>
          </w:tcPr>
          <w:p w:rsidR="00DA205E" w:rsidRPr="001C445D" w:rsidRDefault="00DA205E" w:rsidP="00DA205E">
            <w:pPr>
              <w:spacing w:before="120" w:after="0" w:line="240" w:lineRule="auto"/>
              <w:jc w:val="center"/>
            </w:pPr>
            <w:r>
              <w:t>5</w:t>
            </w:r>
          </w:p>
        </w:tc>
        <w:tc>
          <w:tcPr>
            <w:tcW w:w="1290" w:type="dxa"/>
          </w:tcPr>
          <w:p w:rsidR="00DA205E" w:rsidRDefault="00DA205E" w:rsidP="00DA205E">
            <w:pPr>
              <w:spacing w:before="120" w:after="0" w:line="240" w:lineRule="auto"/>
              <w:jc w:val="center"/>
            </w:pPr>
            <w:r>
              <w:t>Lớp 5</w:t>
            </w:r>
          </w:p>
        </w:tc>
        <w:tc>
          <w:tcPr>
            <w:tcW w:w="1559" w:type="dxa"/>
            <w:vAlign w:val="bottom"/>
          </w:tcPr>
          <w:p w:rsidR="00DA205E" w:rsidRDefault="00DA205E" w:rsidP="00DA205E">
            <w:pPr>
              <w:spacing w:before="120" w:after="0" w:line="240" w:lineRule="auto"/>
              <w:jc w:val="center"/>
            </w:pPr>
            <w:r w:rsidRPr="00DF1D56">
              <w:t>13.2</w:t>
            </w:r>
            <w:r>
              <w:t>29</w:t>
            </w:r>
          </w:p>
        </w:tc>
        <w:tc>
          <w:tcPr>
            <w:tcW w:w="2126" w:type="dxa"/>
          </w:tcPr>
          <w:p w:rsidR="00DA205E" w:rsidRPr="00C174AC" w:rsidRDefault="00DA205E" w:rsidP="00DA205E">
            <w:pPr>
              <w:spacing w:before="120" w:after="0" w:line="240" w:lineRule="auto"/>
              <w:jc w:val="center"/>
            </w:pPr>
            <w:r>
              <w:t>6.991</w:t>
            </w:r>
          </w:p>
        </w:tc>
        <w:tc>
          <w:tcPr>
            <w:tcW w:w="2126" w:type="dxa"/>
            <w:tcBorders>
              <w:top w:val="nil"/>
              <w:left w:val="single" w:sz="4" w:space="0" w:color="auto"/>
              <w:bottom w:val="single" w:sz="4" w:space="0" w:color="auto"/>
              <w:right w:val="single" w:sz="4" w:space="0" w:color="auto"/>
            </w:tcBorders>
            <w:shd w:val="clear" w:color="000000" w:fill="FFFFFF"/>
            <w:vAlign w:val="bottom"/>
          </w:tcPr>
          <w:p w:rsidR="00DA205E" w:rsidRDefault="00DA205E" w:rsidP="00DA205E">
            <w:pPr>
              <w:spacing w:before="120" w:after="0" w:line="240" w:lineRule="auto"/>
              <w:jc w:val="center"/>
            </w:pPr>
            <w:r w:rsidRPr="008772F8">
              <w:t>52,</w:t>
            </w:r>
            <w:r>
              <w:t>84</w:t>
            </w:r>
          </w:p>
        </w:tc>
        <w:tc>
          <w:tcPr>
            <w:tcW w:w="1276" w:type="dxa"/>
          </w:tcPr>
          <w:p w:rsidR="00DA205E" w:rsidRDefault="00DA205E" w:rsidP="00DA205E">
            <w:pPr>
              <w:spacing w:before="120" w:after="0" w:line="240" w:lineRule="auto"/>
              <w:jc w:val="both"/>
            </w:pPr>
          </w:p>
        </w:tc>
      </w:tr>
    </w:tbl>
    <w:p w:rsidR="00DA205E" w:rsidRPr="00644E4B" w:rsidRDefault="003E33AD" w:rsidP="00DA205E">
      <w:pPr>
        <w:spacing w:before="120" w:after="0" w:line="240" w:lineRule="auto"/>
        <w:ind w:firstLine="720"/>
        <w:jc w:val="both"/>
      </w:pPr>
      <w:r>
        <w:t>1.</w:t>
      </w:r>
      <w:r w:rsidR="00DA205E" w:rsidRPr="00644E4B">
        <w:t>4. Tổ chức thực hiện nội dung giáo dục địa phương</w:t>
      </w:r>
    </w:p>
    <w:p w:rsidR="00DA205E" w:rsidRPr="00644E4B" w:rsidRDefault="00124B72" w:rsidP="00DA205E">
      <w:pPr>
        <w:spacing w:before="120" w:after="0" w:line="240" w:lineRule="auto"/>
        <w:ind w:firstLine="720"/>
        <w:jc w:val="both"/>
      </w:pPr>
      <w:r>
        <w:t xml:space="preserve">- </w:t>
      </w:r>
      <w:r w:rsidR="00DA205E" w:rsidRPr="00644E4B">
        <w:t>Sở</w:t>
      </w:r>
      <w:r>
        <w:t xml:space="preserve"> </w:t>
      </w:r>
      <w:r w:rsidR="00DA205E" w:rsidRPr="00644E4B">
        <w:rPr>
          <w:rFonts w:hint="eastAsia"/>
        </w:rPr>
        <w:t>đã</w:t>
      </w:r>
      <w:r w:rsidR="00DA205E" w:rsidRPr="00644E4B">
        <w:t xml:space="preserve"> ban hành Công v</w:t>
      </w:r>
      <w:r w:rsidR="00DA205E" w:rsidRPr="00644E4B">
        <w:rPr>
          <w:rFonts w:hint="eastAsia"/>
        </w:rPr>
        <w:t>ă</w:t>
      </w:r>
      <w:r w:rsidR="00DA205E" w:rsidRPr="00644E4B">
        <w:t>n số 1564/SGD</w:t>
      </w:r>
      <w:r w:rsidR="00DA205E" w:rsidRPr="00644E4B">
        <w:rPr>
          <w:rFonts w:hint="eastAsia"/>
        </w:rPr>
        <w:t>Đ</w:t>
      </w:r>
      <w:r w:rsidR="00DA205E" w:rsidRPr="00644E4B">
        <w:t>T ngày 08/10/2021 về việc h</w:t>
      </w:r>
      <w:r w:rsidR="00DA205E" w:rsidRPr="00644E4B">
        <w:rPr>
          <w:rFonts w:hint="eastAsia"/>
        </w:rPr>
        <w:t>ư</w:t>
      </w:r>
      <w:r w:rsidR="00DA205E" w:rsidRPr="00644E4B">
        <w:t xml:space="preserve">ớng dẫn thực hiện tài liệu giáo dục </w:t>
      </w:r>
      <w:r w:rsidR="00DA205E" w:rsidRPr="00644E4B">
        <w:rPr>
          <w:rFonts w:hint="eastAsia"/>
        </w:rPr>
        <w:t>đ</w:t>
      </w:r>
      <w:r w:rsidR="00DA205E" w:rsidRPr="00644E4B">
        <w:t>ịa ph</w:t>
      </w:r>
      <w:r w:rsidR="00DA205E" w:rsidRPr="00644E4B">
        <w:rPr>
          <w:rFonts w:hint="eastAsia"/>
        </w:rPr>
        <w:t>ươ</w:t>
      </w:r>
      <w:r w:rsidR="00DA205E" w:rsidRPr="00644E4B">
        <w:t xml:space="preserve">ng tỉnh </w:t>
      </w:r>
      <w:r w:rsidR="00DA205E" w:rsidRPr="00644E4B">
        <w:rPr>
          <w:rFonts w:hint="eastAsia"/>
        </w:rPr>
        <w:t>Đ</w:t>
      </w:r>
      <w:r w:rsidR="00DA205E" w:rsidRPr="00644E4B">
        <w:t>ắk Nông lớp 1 trong ch</w:t>
      </w:r>
      <w:r w:rsidR="00DA205E" w:rsidRPr="00644E4B">
        <w:rPr>
          <w:rFonts w:hint="eastAsia"/>
        </w:rPr>
        <w:t>ươ</w:t>
      </w:r>
      <w:r w:rsidR="00DA205E" w:rsidRPr="00644E4B">
        <w:t xml:space="preserve">ng trình GDPT 2018. Theo </w:t>
      </w:r>
      <w:r w:rsidR="00DA205E" w:rsidRPr="00644E4B">
        <w:rPr>
          <w:rFonts w:hint="eastAsia"/>
        </w:rPr>
        <w:t>đó</w:t>
      </w:r>
      <w:r w:rsidR="00DA205E" w:rsidRPr="00644E4B">
        <w:t xml:space="preserve">, có gần 10.000 học sinh </w:t>
      </w:r>
      <w:r w:rsidR="00DA205E" w:rsidRPr="00644E4B">
        <w:rPr>
          <w:rFonts w:hint="eastAsia"/>
        </w:rPr>
        <w:t>đă</w:t>
      </w:r>
      <w:r w:rsidR="00DA205E" w:rsidRPr="00644E4B">
        <w:t>ng ký sử dụng, chiếm h</w:t>
      </w:r>
      <w:r w:rsidR="00DA205E" w:rsidRPr="00644E4B">
        <w:rPr>
          <w:rFonts w:hint="eastAsia"/>
        </w:rPr>
        <w:t>ơ</w:t>
      </w:r>
      <w:r w:rsidR="00DA205E" w:rsidRPr="00644E4B">
        <w:t>n 61% (thời gian qua ảnh h</w:t>
      </w:r>
      <w:r w:rsidR="00DA205E" w:rsidRPr="00644E4B">
        <w:rPr>
          <w:rFonts w:hint="eastAsia"/>
        </w:rPr>
        <w:t>ư</w:t>
      </w:r>
      <w:r w:rsidR="00DA205E" w:rsidRPr="00644E4B">
        <w:t>ởng của dịch covid-19 nên việc</w:t>
      </w:r>
      <w:r w:rsidR="00A071FC">
        <w:t xml:space="preserve"> </w:t>
      </w:r>
      <w:r w:rsidR="00DA205E" w:rsidRPr="00644E4B">
        <w:t>tổ chức dạy học chủ yếu qua trực tuyến nên học sinh ch</w:t>
      </w:r>
      <w:r w:rsidR="00DA205E" w:rsidRPr="00644E4B">
        <w:rPr>
          <w:rFonts w:hint="eastAsia"/>
        </w:rPr>
        <w:t>ư</w:t>
      </w:r>
      <w:r w:rsidR="00DA205E" w:rsidRPr="00644E4B">
        <w:t>a có c</w:t>
      </w:r>
      <w:r w:rsidR="00DA205E" w:rsidRPr="00644E4B">
        <w:rPr>
          <w:rFonts w:hint="eastAsia"/>
        </w:rPr>
        <w:t>ơ</w:t>
      </w:r>
      <w:r w:rsidR="00DA205E" w:rsidRPr="00644E4B">
        <w:t xml:space="preserve"> hội </w:t>
      </w:r>
      <w:r w:rsidR="00DA205E" w:rsidRPr="00644E4B">
        <w:rPr>
          <w:rFonts w:hint="eastAsia"/>
        </w:rPr>
        <w:t>đ</w:t>
      </w:r>
      <w:r w:rsidR="00DA205E" w:rsidRPr="00644E4B">
        <w:t>ể tiếp cận tài liệu GDDP lớp 1 nhiều).</w:t>
      </w:r>
    </w:p>
    <w:p w:rsidR="00DA205E" w:rsidRPr="00644E4B" w:rsidRDefault="00173BF2" w:rsidP="00DA205E">
      <w:pPr>
        <w:spacing w:before="120" w:after="0" w:line="240" w:lineRule="auto"/>
        <w:ind w:firstLine="720"/>
        <w:jc w:val="both"/>
      </w:pPr>
      <w:r>
        <w:t xml:space="preserve">- </w:t>
      </w:r>
      <w:r w:rsidR="00DA205E" w:rsidRPr="00644E4B">
        <w:t xml:space="preserve">Sở </w:t>
      </w:r>
      <w:r w:rsidR="00A071FC">
        <w:t xml:space="preserve">GDĐT </w:t>
      </w:r>
      <w:r w:rsidR="00DA205E" w:rsidRPr="00644E4B">
        <w:rPr>
          <w:rFonts w:hint="eastAsia"/>
        </w:rPr>
        <w:t>đã</w:t>
      </w:r>
      <w:r w:rsidR="00DA205E" w:rsidRPr="00644E4B">
        <w:t xml:space="preserve"> tham m</w:t>
      </w:r>
      <w:r w:rsidR="00DA205E" w:rsidRPr="00644E4B">
        <w:rPr>
          <w:rFonts w:hint="eastAsia"/>
        </w:rPr>
        <w:t>ư</w:t>
      </w:r>
      <w:r w:rsidR="00DA205E" w:rsidRPr="00644E4B">
        <w:t xml:space="preserve">u UBND tỉnh trình Bộ </w:t>
      </w:r>
      <w:r w:rsidR="00A071FC">
        <w:t xml:space="preserve">GDĐT </w:t>
      </w:r>
      <w:r w:rsidR="00DA205E" w:rsidRPr="00644E4B">
        <w:t>ph</w:t>
      </w:r>
      <w:r w:rsidR="00DA205E" w:rsidRPr="00644E4B">
        <w:rPr>
          <w:rFonts w:hint="eastAsia"/>
        </w:rPr>
        <w:t>ê</w:t>
      </w:r>
      <w:r w:rsidR="00DA205E" w:rsidRPr="00644E4B">
        <w:t xml:space="preserve"> duyệt Tài liệu GD</w:t>
      </w:r>
      <w:r w:rsidR="00DA205E" w:rsidRPr="00644E4B">
        <w:rPr>
          <w:rFonts w:hint="eastAsia"/>
        </w:rPr>
        <w:t>Đ</w:t>
      </w:r>
      <w:r w:rsidR="00DA205E" w:rsidRPr="00644E4B">
        <w:t>P lớ</w:t>
      </w:r>
      <w:r w:rsidR="001D69D9">
        <w:t>p 2 và lớp 3, h</w:t>
      </w:r>
      <w:r w:rsidR="00DA205E" w:rsidRPr="00644E4B">
        <w:t xml:space="preserve">iện tại </w:t>
      </w:r>
      <w:r w:rsidR="00DA205E" w:rsidRPr="00644E4B">
        <w:rPr>
          <w:rFonts w:hint="eastAsia"/>
        </w:rPr>
        <w:t>đ</w:t>
      </w:r>
      <w:r w:rsidR="00DA205E" w:rsidRPr="00644E4B">
        <w:t xml:space="preserve">ang chờ Bộ </w:t>
      </w:r>
      <w:r w:rsidR="001D69D9">
        <w:t xml:space="preserve">GDĐT </w:t>
      </w:r>
      <w:r w:rsidR="00DA205E" w:rsidRPr="00644E4B">
        <w:t>phê duyệt.</w:t>
      </w:r>
      <w:r w:rsidR="001D69D9">
        <w:t xml:space="preserve"> </w:t>
      </w:r>
      <w:r w:rsidR="00DA205E" w:rsidRPr="00644E4B">
        <w:rPr>
          <w:rFonts w:hint="eastAsia"/>
        </w:rPr>
        <w:t>Đ</w:t>
      </w:r>
      <w:r w:rsidR="00DA205E" w:rsidRPr="00644E4B">
        <w:t>ồng thờ</w:t>
      </w:r>
      <w:r w:rsidR="001D69D9">
        <w:t xml:space="preserve">i, </w:t>
      </w:r>
      <w:r w:rsidR="00DA205E" w:rsidRPr="00644E4B">
        <w:t xml:space="preserve">tiếp tục biên soạn tài liệu giáo dục </w:t>
      </w:r>
      <w:r w:rsidR="00DA205E" w:rsidRPr="00644E4B">
        <w:rPr>
          <w:rFonts w:hint="eastAsia"/>
        </w:rPr>
        <w:t>đ</w:t>
      </w:r>
      <w:r w:rsidR="00DA205E" w:rsidRPr="00644E4B">
        <w:t>ịa ph</w:t>
      </w:r>
      <w:r w:rsidR="00DA205E" w:rsidRPr="00644E4B">
        <w:rPr>
          <w:rFonts w:hint="eastAsia"/>
        </w:rPr>
        <w:t>ươ</w:t>
      </w:r>
      <w:r w:rsidR="00DA205E" w:rsidRPr="00644E4B">
        <w:t>ng lớ</w:t>
      </w:r>
      <w:r w:rsidR="001D69D9">
        <w:t xml:space="preserve">p 4 và lớp 5, dự kiến </w:t>
      </w:r>
      <w:r w:rsidR="00DA205E" w:rsidRPr="00644E4B">
        <w:t>hoàn thành tr</w:t>
      </w:r>
      <w:r w:rsidR="00DA205E" w:rsidRPr="00644E4B">
        <w:rPr>
          <w:rFonts w:hint="eastAsia"/>
        </w:rPr>
        <w:t>ư</w:t>
      </w:r>
      <w:r w:rsidR="00DA205E" w:rsidRPr="00644E4B">
        <w:t>ớc tháng 8/2023.</w:t>
      </w:r>
    </w:p>
    <w:p w:rsidR="005C449C" w:rsidRDefault="003E33AD" w:rsidP="00DA205E">
      <w:pPr>
        <w:spacing w:before="120" w:after="0" w:line="240" w:lineRule="auto"/>
        <w:ind w:firstLine="720"/>
        <w:jc w:val="both"/>
      </w:pPr>
      <w:r>
        <w:lastRenderedPageBreak/>
        <w:t>1</w:t>
      </w:r>
      <w:r w:rsidR="00DA205E" w:rsidRPr="001B0334">
        <w:t>.5. Tổ chức các hoạt động tập thể, hoạt động giáo dục ngoài giờ lên lớp, hoạt động trải nghiệm; xây dựng, phát triển thư viện trường tiểu học đáp ứng nhu cầu đổi mới giáo dục phổ thông theo hướng tiếp cận năng lực học sinh</w:t>
      </w:r>
    </w:p>
    <w:p w:rsidR="005C449C" w:rsidRDefault="005C449C" w:rsidP="00DA205E">
      <w:pPr>
        <w:spacing w:before="120" w:after="0" w:line="240" w:lineRule="auto"/>
        <w:ind w:firstLine="720"/>
        <w:jc w:val="both"/>
      </w:pPr>
      <w:r>
        <w:t xml:space="preserve">- </w:t>
      </w:r>
      <w:r w:rsidR="00DA205E" w:rsidRPr="00F7487A">
        <w:t>N</w:t>
      </w:r>
      <w:r w:rsidR="00DA205E" w:rsidRPr="00F7487A">
        <w:rPr>
          <w:rFonts w:hint="eastAsia"/>
        </w:rPr>
        <w:t>ă</w:t>
      </w:r>
      <w:r w:rsidR="00DA205E" w:rsidRPr="00F7487A">
        <w:t>m học 2021-2022</w:t>
      </w:r>
      <w:r w:rsidR="00DA205E">
        <w:t>, do tình hình dịch bệnh Covid-19 diễn biến phức tạp nên việc t</w:t>
      </w:r>
      <w:r w:rsidR="00DA205E" w:rsidRPr="00F7487A">
        <w:t xml:space="preserve">ổ chức các hoạt </w:t>
      </w:r>
      <w:r w:rsidR="00DA205E" w:rsidRPr="00F7487A">
        <w:rPr>
          <w:rFonts w:hint="eastAsia"/>
        </w:rPr>
        <w:t>đ</w:t>
      </w:r>
      <w:r w:rsidR="00DA205E" w:rsidRPr="00F7487A">
        <w:t xml:space="preserve">ộng tập thể, hoạt </w:t>
      </w:r>
      <w:r w:rsidR="00DA205E" w:rsidRPr="00F7487A">
        <w:rPr>
          <w:rFonts w:hint="eastAsia"/>
        </w:rPr>
        <w:t>đ</w:t>
      </w:r>
      <w:r w:rsidR="00DA205E" w:rsidRPr="00F7487A">
        <w:t xml:space="preserve">ộng giáo dục ngoài giờ lên lớp, hoạt </w:t>
      </w:r>
      <w:r w:rsidR="00DA205E" w:rsidRPr="00F7487A">
        <w:rPr>
          <w:rFonts w:hint="eastAsia"/>
        </w:rPr>
        <w:t>đ</w:t>
      </w:r>
      <w:r w:rsidR="00DA205E" w:rsidRPr="00F7487A">
        <w:t>ộng trải nghiệm</w:t>
      </w:r>
      <w:r w:rsidR="00DA205E">
        <w:t xml:space="preserve"> tại các cơ sở giáo dục chưa được thường xuyên và liên tục.</w:t>
      </w:r>
    </w:p>
    <w:p w:rsidR="00DA205E" w:rsidRDefault="005C449C" w:rsidP="00DA205E">
      <w:pPr>
        <w:spacing w:before="120" w:after="0" w:line="240" w:lineRule="auto"/>
        <w:ind w:firstLine="720"/>
        <w:jc w:val="both"/>
      </w:pPr>
      <w:r>
        <w:t xml:space="preserve">- </w:t>
      </w:r>
      <w:r w:rsidR="00DA205E" w:rsidRPr="00DA0926">
        <w:t>Xây dựng, phát triển th</w:t>
      </w:r>
      <w:r w:rsidR="00DA205E" w:rsidRPr="00DA0926">
        <w:rPr>
          <w:rFonts w:hint="eastAsia"/>
        </w:rPr>
        <w:t>ư</w:t>
      </w:r>
      <w:r w:rsidR="00DA205E" w:rsidRPr="00DA0926">
        <w:t xml:space="preserve"> viện tr</w:t>
      </w:r>
      <w:r w:rsidR="00DA205E" w:rsidRPr="00DA0926">
        <w:rPr>
          <w:rFonts w:hint="eastAsia"/>
        </w:rPr>
        <w:t>ư</w:t>
      </w:r>
      <w:r w:rsidR="00DA205E" w:rsidRPr="00DA0926">
        <w:t xml:space="preserve">ờng tiểu học </w:t>
      </w:r>
      <w:r w:rsidR="00DA205E" w:rsidRPr="00DA0926">
        <w:rPr>
          <w:rFonts w:hint="eastAsia"/>
        </w:rPr>
        <w:t>đá</w:t>
      </w:r>
      <w:r w:rsidR="00DA205E" w:rsidRPr="00DA0926">
        <w:t xml:space="preserve">p ứng nhu cầu </w:t>
      </w:r>
      <w:r w:rsidR="00DA205E" w:rsidRPr="00DA0926">
        <w:rPr>
          <w:rFonts w:hint="eastAsia"/>
        </w:rPr>
        <w:t>đ</w:t>
      </w:r>
      <w:r w:rsidR="00DA205E" w:rsidRPr="00DA0926">
        <w:t>ổi mới giáo dục phổ thông theo h</w:t>
      </w:r>
      <w:r w:rsidR="00DA205E" w:rsidRPr="00DA0926">
        <w:rPr>
          <w:rFonts w:hint="eastAsia"/>
        </w:rPr>
        <w:t>ư</w:t>
      </w:r>
      <w:r w:rsidR="00DA205E" w:rsidRPr="00DA0926">
        <w:t>ớng tiếp cận n</w:t>
      </w:r>
      <w:r w:rsidR="00DA205E" w:rsidRPr="00DA0926">
        <w:rPr>
          <w:rFonts w:hint="eastAsia"/>
        </w:rPr>
        <w:t>ă</w:t>
      </w:r>
      <w:r w:rsidR="00DA205E" w:rsidRPr="00DA0926">
        <w:t>ng lực học sinh</w:t>
      </w:r>
      <w:r>
        <w:t>. N</w:t>
      </w:r>
      <w:r w:rsidR="00DA205E">
        <w:t xml:space="preserve">ăm học 2021-2022, các Phòng GDĐT đã hướng dẫn các cơ sở giáo dục thực hiện </w:t>
      </w:r>
      <w:r w:rsidR="00DA205E" w:rsidRPr="00DA0926">
        <w:t>nhân rộng mô hình th</w:t>
      </w:r>
      <w:r w:rsidR="00DA205E" w:rsidRPr="00DA0926">
        <w:rPr>
          <w:rFonts w:hint="eastAsia"/>
        </w:rPr>
        <w:t>ư</w:t>
      </w:r>
      <w:r w:rsidR="00DA205E" w:rsidRPr="00DA0926">
        <w:t xml:space="preserve"> viện thân thiện tr</w:t>
      </w:r>
      <w:r w:rsidR="00DA205E" w:rsidRPr="00DA0926">
        <w:rPr>
          <w:rFonts w:hint="eastAsia"/>
        </w:rPr>
        <w:t>ư</w:t>
      </w:r>
      <w:r w:rsidR="00DA205E" w:rsidRPr="00DA0926">
        <w:t xml:space="preserve">ờng tiểu học phù hợp với </w:t>
      </w:r>
      <w:r w:rsidR="00DA205E" w:rsidRPr="00DA0926">
        <w:rPr>
          <w:rFonts w:hint="eastAsia"/>
        </w:rPr>
        <w:t>đ</w:t>
      </w:r>
      <w:r w:rsidR="00DA205E" w:rsidRPr="00DA0926">
        <w:t xml:space="preserve">iều kiện thực tế của </w:t>
      </w:r>
      <w:r w:rsidR="00DA205E" w:rsidRPr="00DA0926">
        <w:rPr>
          <w:rFonts w:hint="eastAsia"/>
        </w:rPr>
        <w:t>đ</w:t>
      </w:r>
      <w:r w:rsidR="00DA205E" w:rsidRPr="00DA0926">
        <w:t>ịa ph</w:t>
      </w:r>
      <w:r w:rsidR="00DA205E" w:rsidRPr="00DA0926">
        <w:rPr>
          <w:rFonts w:hint="eastAsia"/>
        </w:rPr>
        <w:t>ươ</w:t>
      </w:r>
      <w:r w:rsidR="00DA205E" w:rsidRPr="00DA0926">
        <w:t>ng. Triển khai hiệu quả các v</w:t>
      </w:r>
      <w:r w:rsidR="00DA205E" w:rsidRPr="00DA0926">
        <w:rPr>
          <w:rFonts w:hint="eastAsia"/>
        </w:rPr>
        <w:t>ă</w:t>
      </w:r>
      <w:r w:rsidR="00DA205E">
        <w:t xml:space="preserve">n bản </w:t>
      </w:r>
      <w:r w:rsidR="00DA205E" w:rsidRPr="00DA0926">
        <w:t>h</w:t>
      </w:r>
      <w:r w:rsidR="00DA205E" w:rsidRPr="00DA0926">
        <w:rPr>
          <w:rFonts w:hint="eastAsia"/>
        </w:rPr>
        <w:t>ư</w:t>
      </w:r>
      <w:r w:rsidR="00DA205E" w:rsidRPr="00DA0926">
        <w:t>ớng dẫn của Bộ GD</w:t>
      </w:r>
      <w:r w:rsidR="00DA205E" w:rsidRPr="00DA0926">
        <w:rPr>
          <w:rFonts w:hint="eastAsia"/>
        </w:rPr>
        <w:t>Đ</w:t>
      </w:r>
      <w:r w:rsidR="00DA205E" w:rsidRPr="00DA0926">
        <w:t xml:space="preserve">T nhằm tiếp tục củng cố, </w:t>
      </w:r>
      <w:r w:rsidR="00DA205E" w:rsidRPr="00DA0926">
        <w:rPr>
          <w:rFonts w:hint="eastAsia"/>
        </w:rPr>
        <w:t>đ</w:t>
      </w:r>
      <w:r w:rsidR="00DA205E" w:rsidRPr="00DA0926">
        <w:t>ổi mới và nâng cao chất l</w:t>
      </w:r>
      <w:r w:rsidR="00DA205E" w:rsidRPr="00DA0926">
        <w:rPr>
          <w:rFonts w:hint="eastAsia"/>
        </w:rPr>
        <w:t>ư</w:t>
      </w:r>
      <w:r w:rsidR="00DA205E" w:rsidRPr="00DA0926">
        <w:t xml:space="preserve">ợng hiệu quả hoạt </w:t>
      </w:r>
      <w:r w:rsidR="00DA205E" w:rsidRPr="00DA0926">
        <w:rPr>
          <w:rFonts w:hint="eastAsia"/>
        </w:rPr>
        <w:t>đ</w:t>
      </w:r>
      <w:r w:rsidR="00DA205E" w:rsidRPr="00DA0926">
        <w:t>ộng th</w:t>
      </w:r>
      <w:r w:rsidR="00DA205E" w:rsidRPr="00DA0926">
        <w:rPr>
          <w:rFonts w:hint="eastAsia"/>
        </w:rPr>
        <w:t>ư</w:t>
      </w:r>
      <w:r w:rsidR="00DA205E" w:rsidRPr="00DA0926">
        <w:t xml:space="preserve"> viện trong các tr</w:t>
      </w:r>
      <w:r w:rsidR="00DA205E" w:rsidRPr="00DA0926">
        <w:rPr>
          <w:rFonts w:hint="eastAsia"/>
        </w:rPr>
        <w:t>ư</w:t>
      </w:r>
      <w:r w:rsidR="00DA205E">
        <w:t>ờng tiểu học.</w:t>
      </w:r>
      <w:r w:rsidR="00DA205E" w:rsidRPr="00DA0926">
        <w:t xml:space="preserve"> Các c</w:t>
      </w:r>
      <w:r w:rsidR="00DA205E" w:rsidRPr="00DA0926">
        <w:rPr>
          <w:rFonts w:hint="eastAsia"/>
        </w:rPr>
        <w:t>ơ</w:t>
      </w:r>
      <w:r w:rsidR="00DA205E" w:rsidRPr="00DA0926">
        <w:t xml:space="preserve"> sở giáo dục</w:t>
      </w:r>
      <w:r w:rsidR="00DA205E" w:rsidRPr="00DA0926">
        <w:rPr>
          <w:rFonts w:hint="eastAsia"/>
        </w:rPr>
        <w:t xml:space="preserve"> </w:t>
      </w:r>
      <w:r w:rsidR="00DA205E">
        <w:t xml:space="preserve">đã xây dựng thư viện </w:t>
      </w:r>
      <w:r w:rsidR="00DA205E" w:rsidRPr="00DA0926">
        <w:rPr>
          <w:rFonts w:hint="eastAsia"/>
        </w:rPr>
        <w:t>đ</w:t>
      </w:r>
      <w:r w:rsidR="00DA205E" w:rsidRPr="00DA0926">
        <w:t>ảm bảo l</w:t>
      </w:r>
      <w:r w:rsidR="00DA205E" w:rsidRPr="00DA0926">
        <w:rPr>
          <w:rFonts w:hint="eastAsia"/>
        </w:rPr>
        <w:t>ư</w:t>
      </w:r>
      <w:r w:rsidR="00DA205E" w:rsidRPr="00DA0926">
        <w:t xml:space="preserve">u trữ sách giáo khoa </w:t>
      </w:r>
      <w:r w:rsidR="00DA205E" w:rsidRPr="00DA0926">
        <w:rPr>
          <w:rFonts w:hint="eastAsia"/>
        </w:rPr>
        <w:t>đ</w:t>
      </w:r>
      <w:r w:rsidR="00DA205E" w:rsidRPr="00DA0926">
        <w:t>ể sử dụng lâu dài và góp phần nâng cao chất l</w:t>
      </w:r>
      <w:r w:rsidR="00DA205E" w:rsidRPr="00DA0926">
        <w:rPr>
          <w:rFonts w:hint="eastAsia"/>
        </w:rPr>
        <w:t>ư</w:t>
      </w:r>
      <w:r w:rsidR="00DA205E" w:rsidRPr="00DA0926">
        <w:t xml:space="preserve">ợng giáo dục theo </w:t>
      </w:r>
      <w:r w:rsidR="00DA205E" w:rsidRPr="00DA0926">
        <w:rPr>
          <w:rFonts w:hint="eastAsia"/>
        </w:rPr>
        <w:t>đ</w:t>
      </w:r>
      <w:r w:rsidR="00DA205E" w:rsidRPr="00DA0926">
        <w:t>ịnh h</w:t>
      </w:r>
      <w:r w:rsidR="00DA205E" w:rsidRPr="00DA0926">
        <w:rPr>
          <w:rFonts w:hint="eastAsia"/>
        </w:rPr>
        <w:t>ư</w:t>
      </w:r>
      <w:r w:rsidR="00DA205E" w:rsidRPr="00DA0926">
        <w:t>ớng phát triển phẩm chất và n</w:t>
      </w:r>
      <w:r w:rsidR="00DA205E" w:rsidRPr="00DA0926">
        <w:rPr>
          <w:rFonts w:hint="eastAsia"/>
        </w:rPr>
        <w:t>ă</w:t>
      </w:r>
      <w:r w:rsidR="00DA205E" w:rsidRPr="00DA0926">
        <w:t>ng lực học sinh.</w:t>
      </w:r>
      <w:r>
        <w:t xml:space="preserve"> T</w:t>
      </w:r>
      <w:r w:rsidR="00DA205E">
        <w:t xml:space="preserve">oàn tỉnh có 24 trường tiểu học triển khai thực hiện Chương trình thư viện thân thiện của Tổ chức Room to Read. Các trường còn lại đã linh họat thực hiện nhân rộng, áp dụng một số thành tố của mô hình thư viện thân thiện </w:t>
      </w:r>
      <w:r w:rsidR="00DA205E" w:rsidRPr="00A70C51">
        <w:t xml:space="preserve">phù hợp với </w:t>
      </w:r>
      <w:r w:rsidR="00DA205E" w:rsidRPr="00A70C51">
        <w:rPr>
          <w:rFonts w:hint="eastAsia"/>
        </w:rPr>
        <w:t>đ</w:t>
      </w:r>
      <w:r w:rsidR="00DA205E" w:rsidRPr="00A70C51">
        <w:t xml:space="preserve">iều kiện thực tế của </w:t>
      </w:r>
      <w:r w:rsidR="00DA205E" w:rsidRPr="00A70C51">
        <w:rPr>
          <w:rFonts w:hint="eastAsia"/>
        </w:rPr>
        <w:t>đ</w:t>
      </w:r>
      <w:r w:rsidR="00DA205E" w:rsidRPr="00A70C51">
        <w:t>ịa ph</w:t>
      </w:r>
      <w:r w:rsidR="00DA205E" w:rsidRPr="00A70C51">
        <w:rPr>
          <w:rFonts w:hint="eastAsia"/>
        </w:rPr>
        <w:t>ươ</w:t>
      </w:r>
      <w:r w:rsidR="00DA205E" w:rsidRPr="00A70C51">
        <w:t>ng</w:t>
      </w:r>
      <w:r w:rsidR="00DA205E">
        <w:t>.</w:t>
      </w:r>
    </w:p>
    <w:p w:rsidR="00DA205E" w:rsidRDefault="003E33AD" w:rsidP="00DA205E">
      <w:pPr>
        <w:spacing w:before="120" w:after="0" w:line="240" w:lineRule="auto"/>
        <w:ind w:firstLine="720"/>
        <w:jc w:val="both"/>
      </w:pPr>
      <w:r>
        <w:t>1</w:t>
      </w:r>
      <w:r w:rsidR="005C449C">
        <w:t>.6</w:t>
      </w:r>
      <w:r w:rsidR="00DA205E">
        <w:t>. Tổ chức thực hiện hiệu quả phương pháp, hình thức tổ chức dạy học và phương pháp, hình thứ</w:t>
      </w:r>
      <w:r w:rsidR="005C449C">
        <w:t>c đánh giá</w:t>
      </w:r>
    </w:p>
    <w:p w:rsidR="00DA205E" w:rsidRDefault="005C449C" w:rsidP="00DA205E">
      <w:pPr>
        <w:spacing w:before="120" w:after="0" w:line="240" w:lineRule="auto"/>
        <w:ind w:firstLine="720"/>
        <w:jc w:val="both"/>
      </w:pPr>
      <w:r>
        <w:t xml:space="preserve">- </w:t>
      </w:r>
      <w:r w:rsidR="00DA205E" w:rsidRPr="00A5154E">
        <w:t>N</w:t>
      </w:r>
      <w:r w:rsidR="00DA205E" w:rsidRPr="00A5154E">
        <w:rPr>
          <w:rFonts w:hint="eastAsia"/>
        </w:rPr>
        <w:t>ă</w:t>
      </w:r>
      <w:r w:rsidR="00DA205E" w:rsidRPr="00A5154E">
        <w:t xml:space="preserve">m học 2021-2022, </w:t>
      </w:r>
      <w:r w:rsidR="00DA205E">
        <w:t>mặc dù</w:t>
      </w:r>
      <w:r w:rsidR="00DA205E" w:rsidRPr="00A5154E">
        <w:t xml:space="preserve"> tình hình dịch bệnh Covid-19 diễn biến phức tạp</w:t>
      </w:r>
      <w:r w:rsidR="00DA205E">
        <w:t xml:space="preserve"> nhưng các cơ sở giáo dục đã linh hoạt và tích cực t</w:t>
      </w:r>
      <w:r w:rsidR="00DA205E" w:rsidRPr="00A5154E">
        <w:t xml:space="preserve">hực hiện </w:t>
      </w:r>
      <w:r w:rsidR="00DA205E" w:rsidRPr="00A5154E">
        <w:rPr>
          <w:rFonts w:hint="eastAsia"/>
        </w:rPr>
        <w:t>đ</w:t>
      </w:r>
      <w:r w:rsidR="00DA205E" w:rsidRPr="00A5154E">
        <w:t>ổi mới ph</w:t>
      </w:r>
      <w:r w:rsidR="00DA205E" w:rsidRPr="00A5154E">
        <w:rPr>
          <w:rFonts w:hint="eastAsia"/>
        </w:rPr>
        <w:t>ươ</w:t>
      </w:r>
      <w:r w:rsidR="00DA205E" w:rsidRPr="00A5154E">
        <w:t>ng pháp, hình thức tổ chức dạy học theo h</w:t>
      </w:r>
      <w:r w:rsidR="00DA205E" w:rsidRPr="00A5154E">
        <w:rPr>
          <w:rFonts w:hint="eastAsia"/>
        </w:rPr>
        <w:t>ư</w:t>
      </w:r>
      <w:r w:rsidR="00DA205E" w:rsidRPr="00A5154E">
        <w:t>ớng phát triển phẩm chất, n</w:t>
      </w:r>
      <w:r w:rsidR="00DA205E" w:rsidRPr="00A5154E">
        <w:rPr>
          <w:rFonts w:hint="eastAsia"/>
        </w:rPr>
        <w:t>ă</w:t>
      </w:r>
      <w:r w:rsidR="00DA205E" w:rsidRPr="00A5154E">
        <w:t>ng lực của học sinh</w:t>
      </w:r>
      <w:r w:rsidR="00DA205E">
        <w:t xml:space="preserve"> </w:t>
      </w:r>
      <w:r w:rsidR="00DA205E" w:rsidRPr="00A5154E">
        <w:t>phù hợp với tình hình dịch bệnh và khả n</w:t>
      </w:r>
      <w:r w:rsidR="00DA205E" w:rsidRPr="00A5154E">
        <w:rPr>
          <w:rFonts w:hint="eastAsia"/>
        </w:rPr>
        <w:t>ă</w:t>
      </w:r>
      <w:r w:rsidR="00DA205E" w:rsidRPr="00A5154E">
        <w:t xml:space="preserve">ng </w:t>
      </w:r>
      <w:r w:rsidR="00DA205E" w:rsidRPr="00A5154E">
        <w:rPr>
          <w:rFonts w:hint="eastAsia"/>
        </w:rPr>
        <w:t>đá</w:t>
      </w:r>
      <w:r w:rsidR="00DA205E" w:rsidRPr="00A5154E">
        <w:t xml:space="preserve">p ứng của </w:t>
      </w:r>
      <w:r w:rsidR="00DA205E">
        <w:t>nhà trường</w:t>
      </w:r>
      <w:r w:rsidR="00DA205E" w:rsidRPr="00A5154E">
        <w:t xml:space="preserve"> và </w:t>
      </w:r>
      <w:r w:rsidR="00DA205E" w:rsidRPr="00A5154E">
        <w:rPr>
          <w:rFonts w:hint="eastAsia"/>
        </w:rPr>
        <w:t>đ</w:t>
      </w:r>
      <w:r w:rsidR="00DA205E" w:rsidRPr="00A5154E">
        <w:t>iều kiện thực tế của ng</w:t>
      </w:r>
      <w:r w:rsidR="00DA205E" w:rsidRPr="00A5154E">
        <w:rPr>
          <w:rFonts w:hint="eastAsia"/>
        </w:rPr>
        <w:t>ư</w:t>
      </w:r>
      <w:r w:rsidR="00DA205E" w:rsidRPr="00A5154E">
        <w:t>ời học</w:t>
      </w:r>
      <w:r w:rsidR="00DA205E">
        <w:t xml:space="preserve">; </w:t>
      </w:r>
      <w:r w:rsidR="00DA205E" w:rsidRPr="00A5154E">
        <w:t>vận dụng phù hợp những thành tố tích cực của các mô hình, ph</w:t>
      </w:r>
      <w:r w:rsidR="00DA205E" w:rsidRPr="00A5154E">
        <w:rPr>
          <w:rFonts w:hint="eastAsia"/>
        </w:rPr>
        <w:t>ươ</w:t>
      </w:r>
      <w:r w:rsidR="00DA205E" w:rsidRPr="00A5154E">
        <w:t>ng thức giáo dục tiên tiến nhằm nâng cao chất l</w:t>
      </w:r>
      <w:r w:rsidR="00DA205E" w:rsidRPr="00A5154E">
        <w:rPr>
          <w:rFonts w:hint="eastAsia"/>
        </w:rPr>
        <w:t>ư</w:t>
      </w:r>
      <w:r w:rsidR="00DA205E" w:rsidRPr="00A5154E">
        <w:t>ợng, hiệu quả giáo dục</w:t>
      </w:r>
      <w:r w:rsidR="00DA205E">
        <w:t>.</w:t>
      </w:r>
    </w:p>
    <w:p w:rsidR="00DA205E" w:rsidRDefault="005C449C" w:rsidP="00DA205E">
      <w:pPr>
        <w:spacing w:before="120" w:after="0" w:line="240" w:lineRule="auto"/>
        <w:ind w:firstLine="720"/>
        <w:jc w:val="both"/>
      </w:pPr>
      <w:r>
        <w:t xml:space="preserve">- </w:t>
      </w:r>
      <w:r w:rsidR="00DA205E" w:rsidRPr="00C97FAB">
        <w:t>Thực hiện Công v</w:t>
      </w:r>
      <w:r w:rsidR="00DA205E" w:rsidRPr="00C97FAB">
        <w:rPr>
          <w:rFonts w:hint="eastAsia"/>
        </w:rPr>
        <w:t>ă</w:t>
      </w:r>
      <w:r w:rsidR="00DA205E" w:rsidRPr="00C97FAB">
        <w:t>n số 5766/BGD</w:t>
      </w:r>
      <w:r w:rsidR="00DA205E" w:rsidRPr="00C97FAB">
        <w:rPr>
          <w:rFonts w:hint="eastAsia"/>
        </w:rPr>
        <w:t>Đ</w:t>
      </w:r>
      <w:r w:rsidR="00DA205E" w:rsidRPr="00C97FAB">
        <w:t>T-GDTH ngà</w:t>
      </w:r>
      <w:r w:rsidR="00DA205E">
        <w:t xml:space="preserve">y 13/12/2021 của Bộ </w:t>
      </w:r>
      <w:r w:rsidR="00DA205E" w:rsidRPr="00C97FAB">
        <w:t>GD</w:t>
      </w:r>
      <w:r w:rsidR="00DA205E" w:rsidRPr="00C97FAB">
        <w:rPr>
          <w:rFonts w:hint="eastAsia"/>
        </w:rPr>
        <w:t>Đ</w:t>
      </w:r>
      <w:r w:rsidR="00DA205E">
        <w:t>T</w:t>
      </w:r>
      <w:r w:rsidR="00DA205E" w:rsidRPr="00C97FAB">
        <w:t xml:space="preserve"> về việc h</w:t>
      </w:r>
      <w:r w:rsidR="00DA205E" w:rsidRPr="00C97FAB">
        <w:rPr>
          <w:rFonts w:hint="eastAsia"/>
        </w:rPr>
        <w:t>ư</w:t>
      </w:r>
      <w:r w:rsidR="00DA205E" w:rsidRPr="00C97FAB">
        <w:t xml:space="preserve">ớng dẫn tổ chức dạy học, </w:t>
      </w:r>
      <w:r w:rsidR="00DA205E" w:rsidRPr="00C97FAB">
        <w:rPr>
          <w:rFonts w:hint="eastAsia"/>
        </w:rPr>
        <w:t>đá</w:t>
      </w:r>
      <w:r w:rsidR="00DA205E" w:rsidRPr="00C97FAB">
        <w:t>nh giá học sinh tiểu học thực hiện Ch</w:t>
      </w:r>
      <w:r w:rsidR="00DA205E" w:rsidRPr="00C97FAB">
        <w:rPr>
          <w:rFonts w:hint="eastAsia"/>
        </w:rPr>
        <w:t>ươ</w:t>
      </w:r>
      <w:r w:rsidR="00DA205E" w:rsidRPr="00C97FAB">
        <w:t>ng trình giáo dục phổ thông ứng phó dịch Covid-19, Sở GD</w:t>
      </w:r>
      <w:r w:rsidR="00DA205E" w:rsidRPr="00C97FAB">
        <w:rPr>
          <w:rFonts w:hint="eastAsia"/>
        </w:rPr>
        <w:t>Đ</w:t>
      </w:r>
      <w:r w:rsidR="00DA205E" w:rsidRPr="00C97FAB">
        <w:t xml:space="preserve">T </w:t>
      </w:r>
      <w:r w:rsidR="00DA205E" w:rsidRPr="00C97FAB">
        <w:rPr>
          <w:rFonts w:hint="eastAsia"/>
        </w:rPr>
        <w:t>đã</w:t>
      </w:r>
      <w:r w:rsidR="00DA205E" w:rsidRPr="00C97FAB">
        <w:t xml:space="preserve"> ban hành Công v</w:t>
      </w:r>
      <w:r w:rsidR="00DA205E" w:rsidRPr="00C97FAB">
        <w:rPr>
          <w:rFonts w:hint="eastAsia"/>
        </w:rPr>
        <w:t>ă</w:t>
      </w:r>
      <w:r w:rsidR="00DA205E" w:rsidRPr="00C97FAB">
        <w:t>n số 2019/SGD</w:t>
      </w:r>
      <w:r w:rsidR="00DA205E" w:rsidRPr="00C97FAB">
        <w:rPr>
          <w:rFonts w:hint="eastAsia"/>
        </w:rPr>
        <w:t>Đ</w:t>
      </w:r>
      <w:r w:rsidR="00DA205E" w:rsidRPr="00C97FAB">
        <w:t>T-GDTH h</w:t>
      </w:r>
      <w:r w:rsidR="00DA205E" w:rsidRPr="00C97FAB">
        <w:rPr>
          <w:rFonts w:hint="eastAsia"/>
        </w:rPr>
        <w:t>ư</w:t>
      </w:r>
      <w:r w:rsidR="00DA205E" w:rsidRPr="00C97FAB">
        <w:t>ớng dẫn các c</w:t>
      </w:r>
      <w:r w:rsidR="00DA205E" w:rsidRPr="00C97FAB">
        <w:rPr>
          <w:rFonts w:hint="eastAsia"/>
        </w:rPr>
        <w:t>ơ</w:t>
      </w:r>
      <w:r w:rsidR="00DA205E" w:rsidRPr="00C97FAB">
        <w:t xml:space="preserve"> sở giáo dục việc kiểm tra, </w:t>
      </w:r>
      <w:r w:rsidR="00DA205E" w:rsidRPr="00C97FAB">
        <w:rPr>
          <w:rFonts w:hint="eastAsia"/>
        </w:rPr>
        <w:t>đá</w:t>
      </w:r>
      <w:r w:rsidR="00DA205E" w:rsidRPr="00C97FAB">
        <w:t xml:space="preserve">nh giá </w:t>
      </w:r>
      <w:r w:rsidR="00DA205E" w:rsidRPr="00C97FAB">
        <w:rPr>
          <w:rFonts w:hint="eastAsia"/>
        </w:rPr>
        <w:t>đư</w:t>
      </w:r>
      <w:r w:rsidR="00DA205E" w:rsidRPr="00C97FAB">
        <w:t xml:space="preserve">ợc thực hiện theo quy </w:t>
      </w:r>
      <w:r w:rsidR="00DA205E" w:rsidRPr="00C97FAB">
        <w:rPr>
          <w:rFonts w:hint="eastAsia"/>
        </w:rPr>
        <w:t>đ</w:t>
      </w:r>
      <w:r w:rsidR="00DA205E" w:rsidRPr="00C97FAB">
        <w:t xml:space="preserve">ịnh hiện hành, </w:t>
      </w:r>
      <w:r w:rsidR="00DA205E" w:rsidRPr="00C97FAB">
        <w:rPr>
          <w:rFonts w:hint="eastAsia"/>
        </w:rPr>
        <w:t>đ</w:t>
      </w:r>
      <w:r w:rsidR="00DA205E" w:rsidRPr="00C97FAB">
        <w:t xml:space="preserve">ảm bảo </w:t>
      </w:r>
      <w:r w:rsidR="00DA205E" w:rsidRPr="00C97FAB">
        <w:rPr>
          <w:rFonts w:hint="eastAsia"/>
        </w:rPr>
        <w:t>đá</w:t>
      </w:r>
      <w:r w:rsidR="00DA205E" w:rsidRPr="00C97FAB">
        <w:t xml:space="preserve">nh giá </w:t>
      </w:r>
      <w:r w:rsidR="00DA205E" w:rsidRPr="00C97FAB">
        <w:rPr>
          <w:rFonts w:hint="eastAsia"/>
        </w:rPr>
        <w:t>đú</w:t>
      </w:r>
      <w:r w:rsidR="00DA205E" w:rsidRPr="00C97FAB">
        <w:t>ng chất l</w:t>
      </w:r>
      <w:r w:rsidR="00DA205E" w:rsidRPr="00C97FAB">
        <w:rPr>
          <w:rFonts w:hint="eastAsia"/>
        </w:rPr>
        <w:t>ư</w:t>
      </w:r>
      <w:r w:rsidR="00DA205E" w:rsidRPr="00C97FAB">
        <w:t xml:space="preserve">ợng học tập của học sinh, linh hoạt trong tổ chức thực hiện </w:t>
      </w:r>
      <w:r w:rsidR="00DA205E" w:rsidRPr="00C97FAB">
        <w:rPr>
          <w:rFonts w:hint="eastAsia"/>
        </w:rPr>
        <w:t>đ</w:t>
      </w:r>
      <w:r w:rsidR="00DA205E" w:rsidRPr="00C97FAB">
        <w:t>ể ứng phó với dịch Covid-19; H</w:t>
      </w:r>
      <w:r w:rsidR="00DA205E" w:rsidRPr="00C97FAB">
        <w:rPr>
          <w:rFonts w:hint="eastAsia"/>
        </w:rPr>
        <w:t>ư</w:t>
      </w:r>
      <w:r w:rsidR="00DA205E" w:rsidRPr="00C97FAB">
        <w:t xml:space="preserve">ớng dẫn </w:t>
      </w:r>
      <w:r w:rsidR="00DA205E" w:rsidRPr="00C97FAB">
        <w:rPr>
          <w:rFonts w:hint="eastAsia"/>
        </w:rPr>
        <w:t>đ</w:t>
      </w:r>
      <w:r w:rsidR="00DA205E" w:rsidRPr="00C97FAB">
        <w:t xml:space="preserve">ể cha mẹ học sinh tham gia vào quá trình </w:t>
      </w:r>
      <w:r w:rsidR="00DA205E" w:rsidRPr="00C97FAB">
        <w:rPr>
          <w:rFonts w:hint="eastAsia"/>
        </w:rPr>
        <w:t>đá</w:t>
      </w:r>
      <w:r w:rsidR="00DA205E" w:rsidRPr="00C97FAB">
        <w:t xml:space="preserve">nh giá học sinh, khuyến khích, hỗ trợ học sinh tự học, luyện tập, thực hành, vận dụng, trải nghiệm  kiến thức </w:t>
      </w:r>
      <w:r w:rsidR="00DA205E" w:rsidRPr="00C97FAB">
        <w:rPr>
          <w:rFonts w:hint="eastAsia"/>
        </w:rPr>
        <w:t>đã</w:t>
      </w:r>
      <w:r w:rsidR="00DA205E" w:rsidRPr="00C97FAB">
        <w:t xml:space="preserve"> học vào thực tế cuộc sống hàng ngày </w:t>
      </w:r>
      <w:r w:rsidR="00DA205E" w:rsidRPr="00C97FAB">
        <w:rPr>
          <w:rFonts w:hint="eastAsia"/>
        </w:rPr>
        <w:t>đ</w:t>
      </w:r>
      <w:r w:rsidR="00DA205E" w:rsidRPr="00C97FAB">
        <w:t>ể hình thành các phẩm chất, n</w:t>
      </w:r>
      <w:r w:rsidR="00DA205E" w:rsidRPr="00C97FAB">
        <w:rPr>
          <w:rFonts w:hint="eastAsia"/>
        </w:rPr>
        <w:t>ă</w:t>
      </w:r>
      <w:r w:rsidR="00DA205E" w:rsidRPr="00C97FAB">
        <w:t xml:space="preserve">ng lực theo yêu cầu cần </w:t>
      </w:r>
      <w:r w:rsidR="00DA205E" w:rsidRPr="00C97FAB">
        <w:rPr>
          <w:rFonts w:hint="eastAsia"/>
        </w:rPr>
        <w:t>đ</w:t>
      </w:r>
      <w:r w:rsidR="00DA205E" w:rsidRPr="00C97FAB">
        <w:t xml:space="preserve">ạt của từng môn học, hoạt </w:t>
      </w:r>
      <w:r w:rsidR="00DA205E" w:rsidRPr="00C97FAB">
        <w:rPr>
          <w:rFonts w:hint="eastAsia"/>
        </w:rPr>
        <w:t>đ</w:t>
      </w:r>
      <w:r w:rsidR="00DA205E" w:rsidRPr="00C97FAB">
        <w:t>ộng giáo dục</w:t>
      </w:r>
      <w:r w:rsidR="00DA205E">
        <w:t>.</w:t>
      </w:r>
    </w:p>
    <w:p w:rsidR="005C449C" w:rsidRDefault="003E33AD" w:rsidP="00DA205E">
      <w:pPr>
        <w:spacing w:before="120" w:after="0" w:line="240" w:lineRule="auto"/>
        <w:ind w:firstLine="720"/>
        <w:jc w:val="both"/>
      </w:pPr>
      <w:r>
        <w:t>1</w:t>
      </w:r>
      <w:r w:rsidR="005C449C">
        <w:t>.7</w:t>
      </w:r>
      <w:r w:rsidR="00DA205E" w:rsidRPr="00C84767">
        <w:t>. Dạy học tiếng Dân tộc thiểu số và tăng cường tiếng Việt cho học sinh dân tộc thiểu số</w:t>
      </w:r>
    </w:p>
    <w:p w:rsidR="00DA205E" w:rsidRDefault="005C449C" w:rsidP="00DA205E">
      <w:pPr>
        <w:spacing w:before="120" w:after="0" w:line="240" w:lineRule="auto"/>
        <w:ind w:firstLine="720"/>
        <w:jc w:val="both"/>
      </w:pPr>
      <w:r>
        <w:t>Sở GDĐT c</w:t>
      </w:r>
      <w:r w:rsidR="00DA205E" w:rsidRPr="00C84767">
        <w:t xml:space="preserve">hỉ </w:t>
      </w:r>
      <w:r w:rsidR="00DA205E" w:rsidRPr="00C84767">
        <w:rPr>
          <w:rFonts w:hint="eastAsia"/>
        </w:rPr>
        <w:t>đ</w:t>
      </w:r>
      <w:r w:rsidR="00DA205E" w:rsidRPr="00C84767">
        <w:t xml:space="preserve">ạo các </w:t>
      </w:r>
      <w:r w:rsidR="00DA205E" w:rsidRPr="00C84767">
        <w:rPr>
          <w:rFonts w:hint="eastAsia"/>
        </w:rPr>
        <w:t>đơ</w:t>
      </w:r>
      <w:r w:rsidR="00DA205E" w:rsidRPr="00C84767">
        <w:t xml:space="preserve">n vị triển khai dạy học tiếng DTTS (môn học tiếng DTTS theo quy </w:t>
      </w:r>
      <w:r w:rsidR="00DA205E" w:rsidRPr="00C84767">
        <w:rPr>
          <w:rFonts w:hint="eastAsia"/>
        </w:rPr>
        <w:t>đ</w:t>
      </w:r>
      <w:r w:rsidR="00DA205E" w:rsidRPr="00C84767">
        <w:t>ịnh tại Thông t</w:t>
      </w:r>
      <w:r w:rsidR="00DA205E" w:rsidRPr="00C84767">
        <w:rPr>
          <w:rFonts w:hint="eastAsia"/>
        </w:rPr>
        <w:t>ư</w:t>
      </w:r>
      <w:r w:rsidR="00DA205E" w:rsidRPr="00C84767">
        <w:t xml:space="preserve"> số 34/2022/TT-BGD</w:t>
      </w:r>
      <w:r w:rsidR="00DA205E" w:rsidRPr="00C84767">
        <w:rPr>
          <w:rFonts w:hint="eastAsia"/>
        </w:rPr>
        <w:t>Đ</w:t>
      </w:r>
      <w:r w:rsidR="00DA205E" w:rsidRPr="00C84767">
        <w:t xml:space="preserve">T  ngày 15/9/2020) tùy theo nhu cầu và </w:t>
      </w:r>
      <w:r w:rsidR="00DA205E" w:rsidRPr="00C84767">
        <w:rPr>
          <w:rFonts w:hint="eastAsia"/>
        </w:rPr>
        <w:t>đ</w:t>
      </w:r>
      <w:r w:rsidR="00DA205E" w:rsidRPr="00C84767">
        <w:t xml:space="preserve">iều thực tế của </w:t>
      </w:r>
      <w:r w:rsidR="00DA205E" w:rsidRPr="00C84767">
        <w:rPr>
          <w:rFonts w:hint="eastAsia"/>
        </w:rPr>
        <w:t>đ</w:t>
      </w:r>
      <w:r w:rsidR="00DA205E" w:rsidRPr="00C84767">
        <w:t>ịa ph</w:t>
      </w:r>
      <w:r w:rsidR="00DA205E" w:rsidRPr="00C84767">
        <w:rPr>
          <w:rFonts w:hint="eastAsia"/>
        </w:rPr>
        <w:t>ươ</w:t>
      </w:r>
      <w:r w:rsidR="00DA205E" w:rsidRPr="00C84767">
        <w:t xml:space="preserve">ng. Theo </w:t>
      </w:r>
      <w:r w:rsidR="00DA205E" w:rsidRPr="00C84767">
        <w:rPr>
          <w:rFonts w:hint="eastAsia"/>
        </w:rPr>
        <w:t>đó</w:t>
      </w:r>
      <w:r w:rsidR="002530C3">
        <w:t xml:space="preserve">, </w:t>
      </w:r>
      <w:r w:rsidR="00DA205E" w:rsidRPr="00C84767">
        <w:t>có 2 tr</w:t>
      </w:r>
      <w:r w:rsidR="00DA205E" w:rsidRPr="00C84767">
        <w:rPr>
          <w:rFonts w:hint="eastAsia"/>
        </w:rPr>
        <w:t>ư</w:t>
      </w:r>
      <w:r w:rsidR="00DA205E" w:rsidRPr="00C84767">
        <w:t xml:space="preserve">ờng tổ chức dạy tiếng Ê </w:t>
      </w:r>
      <w:r w:rsidR="00DA205E" w:rsidRPr="00C84767">
        <w:rPr>
          <w:rFonts w:hint="eastAsia"/>
        </w:rPr>
        <w:t>Đê</w:t>
      </w:r>
      <w:r w:rsidR="00DA205E" w:rsidRPr="00C84767">
        <w:t xml:space="preserve"> với khoảng gần 200 học sinh tham gia.</w:t>
      </w:r>
      <w:r w:rsidR="002530C3">
        <w:t xml:space="preserve"> Tiếp tục c</w:t>
      </w:r>
      <w:r w:rsidR="00DA205E" w:rsidRPr="00C84767">
        <w:t xml:space="preserve">hỉ </w:t>
      </w:r>
      <w:r w:rsidR="00DA205E" w:rsidRPr="00C84767">
        <w:rPr>
          <w:rFonts w:hint="eastAsia"/>
        </w:rPr>
        <w:t>đ</w:t>
      </w:r>
      <w:r w:rsidR="00DA205E" w:rsidRPr="00C84767">
        <w:t>ạo t</w:t>
      </w:r>
      <w:r w:rsidR="00DA205E" w:rsidRPr="00C84767">
        <w:rPr>
          <w:rFonts w:hint="eastAsia"/>
        </w:rPr>
        <w:t>ă</w:t>
      </w:r>
      <w:r w:rsidR="00DA205E" w:rsidRPr="00C84767">
        <w:t>ng c</w:t>
      </w:r>
      <w:r w:rsidR="00DA205E" w:rsidRPr="00C84767">
        <w:rPr>
          <w:rFonts w:hint="eastAsia"/>
        </w:rPr>
        <w:t>ư</w:t>
      </w:r>
      <w:r w:rsidR="00DA205E" w:rsidRPr="00C84767">
        <w:t xml:space="preserve">ờng tiếng Việt </w:t>
      </w:r>
      <w:r w:rsidR="00DA205E" w:rsidRPr="00C84767">
        <w:lastRenderedPageBreak/>
        <w:t>cho học sinh dân tộc thiểu số thông qua nhiều hình thức nh</w:t>
      </w:r>
      <w:r w:rsidR="00DA205E" w:rsidRPr="00C84767">
        <w:rPr>
          <w:rFonts w:hint="eastAsia"/>
        </w:rPr>
        <w:t>ư</w:t>
      </w:r>
      <w:r w:rsidR="00DA205E" w:rsidRPr="00C84767">
        <w:t>: Giảm thời l</w:t>
      </w:r>
      <w:r w:rsidR="00DA205E" w:rsidRPr="00C84767">
        <w:rPr>
          <w:rFonts w:hint="eastAsia"/>
        </w:rPr>
        <w:t>ư</w:t>
      </w:r>
      <w:r w:rsidR="00DA205E" w:rsidRPr="00C84767">
        <w:t xml:space="preserve">ợng các môn học khác </w:t>
      </w:r>
      <w:r w:rsidR="00DA205E" w:rsidRPr="00C84767">
        <w:rPr>
          <w:rFonts w:hint="eastAsia"/>
        </w:rPr>
        <w:t>đ</w:t>
      </w:r>
      <w:r w:rsidR="00DA205E" w:rsidRPr="00C84767">
        <w:t>ể t</w:t>
      </w:r>
      <w:r w:rsidR="00DA205E" w:rsidRPr="00C84767">
        <w:rPr>
          <w:rFonts w:hint="eastAsia"/>
        </w:rPr>
        <w:t>ă</w:t>
      </w:r>
      <w:r w:rsidR="00DA205E" w:rsidRPr="00C84767">
        <w:t>ng c</w:t>
      </w:r>
      <w:r w:rsidR="00DA205E" w:rsidRPr="00C84767">
        <w:rPr>
          <w:rFonts w:hint="eastAsia"/>
        </w:rPr>
        <w:t>ư</w:t>
      </w:r>
      <w:r w:rsidR="00DA205E" w:rsidRPr="00C84767">
        <w:t>ờng thời l</w:t>
      </w:r>
      <w:r w:rsidR="00DA205E" w:rsidRPr="00C84767">
        <w:rPr>
          <w:rFonts w:hint="eastAsia"/>
        </w:rPr>
        <w:t>ư</w:t>
      </w:r>
      <w:r w:rsidR="00DA205E" w:rsidRPr="00C84767">
        <w:t xml:space="preserve">ợng dạy tiếng Việt cho học sinh tiểu học khi cần thiết. Tổ chức tập huấn cho </w:t>
      </w:r>
      <w:r w:rsidR="00DA205E" w:rsidRPr="00C84767">
        <w:rPr>
          <w:rFonts w:hint="eastAsia"/>
        </w:rPr>
        <w:t>đ</w:t>
      </w:r>
      <w:r w:rsidR="00DA205E" w:rsidRPr="00C84767">
        <w:t>ộ</w:t>
      </w:r>
      <w:r w:rsidR="002530C3">
        <w:t>i ngũ CBQL, giáo viên</w:t>
      </w:r>
      <w:r w:rsidR="00DA205E" w:rsidRPr="00C84767">
        <w:t xml:space="preserve"> cốt cán cấp tỉnh 4 l</w:t>
      </w:r>
      <w:r w:rsidR="00DA205E" w:rsidRPr="00C84767">
        <w:rPr>
          <w:rFonts w:hint="eastAsia"/>
        </w:rPr>
        <w:t>ư</w:t>
      </w:r>
      <w:r w:rsidR="00DA205E" w:rsidRPr="00C84767">
        <w:t>ợt, cấp huyện 8 l</w:t>
      </w:r>
      <w:r w:rsidR="00DA205E" w:rsidRPr="00C84767">
        <w:rPr>
          <w:rFonts w:hint="eastAsia"/>
        </w:rPr>
        <w:t>ư</w:t>
      </w:r>
      <w:r w:rsidR="00DA205E" w:rsidRPr="00C84767">
        <w:t>ợt và cấp tr</w:t>
      </w:r>
      <w:r w:rsidR="00DA205E" w:rsidRPr="00C84767">
        <w:rPr>
          <w:rFonts w:hint="eastAsia"/>
        </w:rPr>
        <w:t>ư</w:t>
      </w:r>
      <w:r w:rsidR="00DA205E" w:rsidRPr="00C84767">
        <w:t>ờng 769 l</w:t>
      </w:r>
      <w:r w:rsidR="00DA205E" w:rsidRPr="00C84767">
        <w:rPr>
          <w:rFonts w:hint="eastAsia"/>
        </w:rPr>
        <w:t>ư</w:t>
      </w:r>
      <w:r w:rsidR="00DA205E" w:rsidRPr="00C84767">
        <w:t>ợt về công tác quản lý, ph</w:t>
      </w:r>
      <w:r w:rsidR="00DA205E" w:rsidRPr="00C84767">
        <w:rPr>
          <w:rFonts w:hint="eastAsia"/>
        </w:rPr>
        <w:t>ươ</w:t>
      </w:r>
      <w:r w:rsidR="00DA205E" w:rsidRPr="00C84767">
        <w:t>ng pháp, kỹ n</w:t>
      </w:r>
      <w:r w:rsidR="00DA205E" w:rsidRPr="00C84767">
        <w:rPr>
          <w:rFonts w:hint="eastAsia"/>
        </w:rPr>
        <w:t>ă</w:t>
      </w:r>
      <w:r w:rsidR="00DA205E" w:rsidRPr="00C84767">
        <w:t>ng t</w:t>
      </w:r>
      <w:r w:rsidR="00DA205E" w:rsidRPr="00C84767">
        <w:rPr>
          <w:rFonts w:hint="eastAsia"/>
        </w:rPr>
        <w:t>ă</w:t>
      </w:r>
      <w:r w:rsidR="00DA205E" w:rsidRPr="00C84767">
        <w:t>ng c</w:t>
      </w:r>
      <w:r w:rsidR="00DA205E" w:rsidRPr="00C84767">
        <w:rPr>
          <w:rFonts w:hint="eastAsia"/>
        </w:rPr>
        <w:t>ư</w:t>
      </w:r>
      <w:r w:rsidR="00DA205E" w:rsidRPr="00C84767">
        <w:t xml:space="preserve">ờng tiếng Việt phù hợp với </w:t>
      </w:r>
      <w:r w:rsidR="00DA205E" w:rsidRPr="00C84767">
        <w:rPr>
          <w:rFonts w:hint="eastAsia"/>
        </w:rPr>
        <w:t>đ</w:t>
      </w:r>
      <w:r w:rsidR="00DA205E" w:rsidRPr="00C84767">
        <w:t>ối t</w:t>
      </w:r>
      <w:r w:rsidR="00DA205E" w:rsidRPr="00C84767">
        <w:rPr>
          <w:rFonts w:hint="eastAsia"/>
        </w:rPr>
        <w:t>ư</w:t>
      </w:r>
      <w:r w:rsidR="00DA205E" w:rsidRPr="00C84767">
        <w:t>ợ</w:t>
      </w:r>
      <w:r w:rsidR="002530C3">
        <w:t>ng học sinh</w:t>
      </w:r>
      <w:r w:rsidR="00DA205E" w:rsidRPr="00C84767">
        <w:t xml:space="preserve"> DTTS.</w:t>
      </w:r>
      <w:r w:rsidR="002530C3">
        <w:t xml:space="preserve"> </w:t>
      </w:r>
      <w:r w:rsidR="00DA205E" w:rsidRPr="00C84767">
        <w:t xml:space="preserve">Tổ chức các hoạt </w:t>
      </w:r>
      <w:r w:rsidR="00DA205E" w:rsidRPr="00C84767">
        <w:rPr>
          <w:rFonts w:hint="eastAsia"/>
        </w:rPr>
        <w:t>đ</w:t>
      </w:r>
      <w:r w:rsidR="00DA205E" w:rsidRPr="00C84767">
        <w:t>ộng ngoại khóa, câu lạc bộ tiếng Việt,...Tổ chức Hội thi giao l</w:t>
      </w:r>
      <w:r w:rsidR="00DA205E" w:rsidRPr="00C84767">
        <w:rPr>
          <w:rFonts w:hint="eastAsia"/>
        </w:rPr>
        <w:t>ư</w:t>
      </w:r>
      <w:r w:rsidR="00DA205E" w:rsidRPr="00C84767">
        <w:t>u “Tiếng Việt củ</w:t>
      </w:r>
      <w:r w:rsidR="002530C3">
        <w:t xml:space="preserve">a chúng em dành cho học sinh </w:t>
      </w:r>
      <w:r w:rsidR="00DA205E" w:rsidRPr="00C84767">
        <w:t>DTTS” cấp tr</w:t>
      </w:r>
      <w:r w:rsidR="00DA205E" w:rsidRPr="00C84767">
        <w:rPr>
          <w:rFonts w:hint="eastAsia"/>
        </w:rPr>
        <w:t>ư</w:t>
      </w:r>
      <w:r w:rsidR="00DA205E" w:rsidRPr="00C84767">
        <w:t>ờng/huyện/tỉnh. Xây dựng môi tr</w:t>
      </w:r>
      <w:r w:rsidR="00DA205E" w:rsidRPr="00C84767">
        <w:rPr>
          <w:rFonts w:hint="eastAsia"/>
        </w:rPr>
        <w:t>ư</w:t>
      </w:r>
      <w:r w:rsidR="00DA205E" w:rsidRPr="00C84767">
        <w:t>ờng giao tiếp tiếng Việ</w:t>
      </w:r>
      <w:r w:rsidR="002530C3">
        <w:t xml:space="preserve">t cho học sinh </w:t>
      </w:r>
      <w:r w:rsidR="00DA205E" w:rsidRPr="00C84767">
        <w:t xml:space="preserve">DTTS thông qua các hoạt </w:t>
      </w:r>
      <w:r w:rsidR="00DA205E" w:rsidRPr="00C84767">
        <w:rPr>
          <w:rFonts w:hint="eastAsia"/>
        </w:rPr>
        <w:t>đ</w:t>
      </w:r>
      <w:r w:rsidR="00DA205E" w:rsidRPr="00C84767">
        <w:t xml:space="preserve">ộng giáo dục </w:t>
      </w:r>
      <w:r w:rsidR="00DA205E" w:rsidRPr="00C84767">
        <w:rPr>
          <w:rFonts w:hint="eastAsia"/>
        </w:rPr>
        <w:t>đ</w:t>
      </w:r>
      <w:r w:rsidR="00DA205E" w:rsidRPr="00C84767">
        <w:t>ồng thời khuyế</w:t>
      </w:r>
      <w:r w:rsidR="002530C3">
        <w:t>n khích phụ sinh học sinh</w:t>
      </w:r>
      <w:r w:rsidR="00DA205E" w:rsidRPr="00C84767">
        <w:t xml:space="preserve"> cùng tham gia với các em nh</w:t>
      </w:r>
      <w:r w:rsidR="00DA205E" w:rsidRPr="00C84767">
        <w:rPr>
          <w:rFonts w:hint="eastAsia"/>
        </w:rPr>
        <w:t>ư</w:t>
      </w:r>
      <w:r w:rsidR="00DA205E" w:rsidRPr="00C84767">
        <w:t xml:space="preserve">: Tổ chức các hoạt </w:t>
      </w:r>
      <w:r w:rsidR="00DA205E" w:rsidRPr="00C84767">
        <w:rPr>
          <w:rFonts w:hint="eastAsia"/>
        </w:rPr>
        <w:t>đ</w:t>
      </w:r>
      <w:r w:rsidR="00DA205E" w:rsidRPr="00C84767">
        <w:t>ộng trải nghiệm sáng tạo, vui ch</w:t>
      </w:r>
      <w:r w:rsidR="00DA205E" w:rsidRPr="00C84767">
        <w:rPr>
          <w:rFonts w:hint="eastAsia"/>
        </w:rPr>
        <w:t>ơ</w:t>
      </w:r>
      <w:r w:rsidR="00DA205E" w:rsidRPr="00C84767">
        <w:t xml:space="preserve">i, giải trí tích cực, các hoạt </w:t>
      </w:r>
      <w:r w:rsidR="00DA205E" w:rsidRPr="00C84767">
        <w:rPr>
          <w:rFonts w:hint="eastAsia"/>
        </w:rPr>
        <w:t>đ</w:t>
      </w:r>
      <w:r w:rsidR="00DA205E" w:rsidRPr="00C84767">
        <w:t>ộng v</w:t>
      </w:r>
      <w:r w:rsidR="00DA205E" w:rsidRPr="00C84767">
        <w:rPr>
          <w:rFonts w:hint="eastAsia"/>
        </w:rPr>
        <w:t>ă</w:t>
      </w:r>
      <w:r w:rsidR="00DA205E" w:rsidRPr="00C84767">
        <w:t>n nghệ, thể thao, trò ch</w:t>
      </w:r>
      <w:r w:rsidR="00DA205E" w:rsidRPr="00C84767">
        <w:rPr>
          <w:rFonts w:hint="eastAsia"/>
        </w:rPr>
        <w:t>ơ</w:t>
      </w:r>
      <w:r w:rsidR="00DA205E" w:rsidRPr="00C84767">
        <w:t xml:space="preserve">i dân gian, ngoại khóa phù hợp với </w:t>
      </w:r>
      <w:r w:rsidR="00DA205E" w:rsidRPr="00C84767">
        <w:rPr>
          <w:rFonts w:hint="eastAsia"/>
        </w:rPr>
        <w:t>đ</w:t>
      </w:r>
      <w:r w:rsidR="00DA205E" w:rsidRPr="00C84767">
        <w:t>iều kiện cụ thể của nhà tr</w:t>
      </w:r>
      <w:r w:rsidR="00DA205E" w:rsidRPr="00C84767">
        <w:rPr>
          <w:rFonts w:hint="eastAsia"/>
        </w:rPr>
        <w:t>ư</w:t>
      </w:r>
      <w:r w:rsidR="00DA205E" w:rsidRPr="00C84767">
        <w:t xml:space="preserve">ờng và </w:t>
      </w:r>
      <w:r w:rsidR="00DA205E" w:rsidRPr="00C84767">
        <w:rPr>
          <w:rFonts w:hint="eastAsia"/>
        </w:rPr>
        <w:t>đ</w:t>
      </w:r>
      <w:r w:rsidR="00DA205E" w:rsidRPr="00C84767">
        <w:t>ịa ph</w:t>
      </w:r>
      <w:r w:rsidR="00DA205E" w:rsidRPr="00C84767">
        <w:rPr>
          <w:rFonts w:hint="eastAsia"/>
        </w:rPr>
        <w:t>ươ</w:t>
      </w:r>
      <w:r w:rsidR="00DA205E" w:rsidRPr="00C84767">
        <w:t>ng.</w:t>
      </w:r>
    </w:p>
    <w:p w:rsidR="00DA205E" w:rsidRDefault="003E33AD" w:rsidP="00DA205E">
      <w:pPr>
        <w:spacing w:before="120" w:after="0" w:line="240" w:lineRule="auto"/>
        <w:ind w:firstLine="720"/>
        <w:jc w:val="both"/>
      </w:pPr>
      <w:r>
        <w:t>1</w:t>
      </w:r>
      <w:r w:rsidR="00B57B7A">
        <w:t>.8</w:t>
      </w:r>
      <w:r w:rsidR="00DA205E" w:rsidRPr="00C84767">
        <w:t>. Thực hiện giáo dục đối với trẻ khuyết tật, trẻ em có hoàn cảnh khó khăn và tổ chức thực hiện lớp học linh hoạt, lớp ghép</w:t>
      </w:r>
    </w:p>
    <w:p w:rsidR="00B57B7A" w:rsidRDefault="00B57B7A" w:rsidP="00DA205E">
      <w:pPr>
        <w:spacing w:before="120" w:after="0" w:line="240" w:lineRule="auto"/>
        <w:ind w:firstLine="720"/>
        <w:jc w:val="both"/>
      </w:pPr>
      <w:r>
        <w:t xml:space="preserve">- </w:t>
      </w:r>
      <w:r w:rsidR="00DA205E" w:rsidRPr="00C84767">
        <w:t xml:space="preserve">Chỉ </w:t>
      </w:r>
      <w:r w:rsidR="00DA205E" w:rsidRPr="00C84767">
        <w:rPr>
          <w:rFonts w:hint="eastAsia"/>
        </w:rPr>
        <w:t>đ</w:t>
      </w:r>
      <w:r w:rsidR="00DA205E" w:rsidRPr="00C84767">
        <w:t>ạo các c</w:t>
      </w:r>
      <w:r w:rsidR="00DA205E" w:rsidRPr="00C84767">
        <w:rPr>
          <w:rFonts w:hint="eastAsia"/>
        </w:rPr>
        <w:t>ơ</w:t>
      </w:r>
      <w:r w:rsidR="00DA205E" w:rsidRPr="00C84767">
        <w:t xml:space="preserve"> sở giáo dục thực hiện xây dựng kế hoạch giáo dục </w:t>
      </w:r>
      <w:r w:rsidR="00DA205E" w:rsidRPr="00C84767">
        <w:rPr>
          <w:rFonts w:hint="eastAsia"/>
        </w:rPr>
        <w:t>đ</w:t>
      </w:r>
      <w:r w:rsidR="00DA205E" w:rsidRPr="00C84767">
        <w:t>ối với trẻ em khuyết tật, trẻ em có hoàn cảnh khó kh</w:t>
      </w:r>
      <w:r w:rsidR="00DA205E" w:rsidRPr="00C84767">
        <w:rPr>
          <w:rFonts w:hint="eastAsia"/>
        </w:rPr>
        <w:t>ă</w:t>
      </w:r>
      <w:r w:rsidR="00DA205E" w:rsidRPr="00C84767">
        <w:t xml:space="preserve">n; riêng </w:t>
      </w:r>
      <w:r w:rsidR="00DA205E" w:rsidRPr="00C84767">
        <w:rPr>
          <w:rFonts w:hint="eastAsia"/>
        </w:rPr>
        <w:t>đ</w:t>
      </w:r>
      <w:r w:rsidR="00DA205E">
        <w:t xml:space="preserve">ối với trẻ em khuyết tật </w:t>
      </w:r>
      <w:r w:rsidR="00DA205E" w:rsidRPr="00C84767">
        <w:t xml:space="preserve">có xây dựng kế hoạch giáo dục và </w:t>
      </w:r>
      <w:r w:rsidR="00DA205E" w:rsidRPr="00C84767">
        <w:rPr>
          <w:rFonts w:hint="eastAsia"/>
        </w:rPr>
        <w:t>đá</w:t>
      </w:r>
      <w:r w:rsidR="00DA205E" w:rsidRPr="00C84767">
        <w:t xml:space="preserve">nh giá </w:t>
      </w:r>
      <w:r w:rsidR="00DA205E" w:rsidRPr="00C84767">
        <w:rPr>
          <w:rFonts w:hint="eastAsia"/>
        </w:rPr>
        <w:t>đ</w:t>
      </w:r>
      <w:r w:rsidR="00DA205E" w:rsidRPr="00C84767">
        <w:t>ảm bảo hoàn thành ch</w:t>
      </w:r>
      <w:r w:rsidR="00DA205E" w:rsidRPr="00C84767">
        <w:rPr>
          <w:rFonts w:hint="eastAsia"/>
        </w:rPr>
        <w:t>ươ</w:t>
      </w:r>
      <w:r w:rsidR="00DA205E" w:rsidRPr="00C84767">
        <w:t xml:space="preserve">ng trình, hỗ trợ, giúp </w:t>
      </w:r>
      <w:r w:rsidR="00DA205E" w:rsidRPr="00C84767">
        <w:rPr>
          <w:rFonts w:hint="eastAsia"/>
        </w:rPr>
        <w:t>đ</w:t>
      </w:r>
      <w:r w:rsidR="00DA205E" w:rsidRPr="00C84767">
        <w:t>ỡ các em ho</w:t>
      </w:r>
      <w:r w:rsidR="00DA205E" w:rsidRPr="00C84767">
        <w:rPr>
          <w:rFonts w:hint="eastAsia"/>
        </w:rPr>
        <w:t>à</w:t>
      </w:r>
      <w:r w:rsidR="00DA205E" w:rsidRPr="00C84767">
        <w:t>n thành các nhiệm vụ học tập và hoàn thiện hồ s</w:t>
      </w:r>
      <w:r w:rsidR="00DA205E" w:rsidRPr="00C84767">
        <w:rPr>
          <w:rFonts w:hint="eastAsia"/>
        </w:rPr>
        <w:t>ơ</w:t>
      </w:r>
      <w:r w:rsidR="00DA205E" w:rsidRPr="00C84767">
        <w:t xml:space="preserve"> </w:t>
      </w:r>
      <w:r w:rsidR="00DA205E" w:rsidRPr="00C84767">
        <w:rPr>
          <w:rFonts w:hint="eastAsia"/>
        </w:rPr>
        <w:t>đ</w:t>
      </w:r>
      <w:r w:rsidR="00DA205E" w:rsidRPr="00C84767">
        <w:t xml:space="preserve">ầy </w:t>
      </w:r>
      <w:r w:rsidR="00DA205E" w:rsidRPr="00C84767">
        <w:rPr>
          <w:rFonts w:hint="eastAsia"/>
        </w:rPr>
        <w:t>đ</w:t>
      </w:r>
      <w:r w:rsidR="00DA205E" w:rsidRPr="00C84767">
        <w:t xml:space="preserve">ủ theo quy </w:t>
      </w:r>
      <w:r w:rsidR="00DA205E" w:rsidRPr="00C84767">
        <w:rPr>
          <w:rFonts w:hint="eastAsia"/>
        </w:rPr>
        <w:t>đ</w:t>
      </w:r>
      <w:r w:rsidR="00DA205E">
        <w:t xml:space="preserve">ịnh. </w:t>
      </w:r>
      <w:r w:rsidR="00DA205E" w:rsidRPr="00C84767">
        <w:t>Thực hiện nghiêm túc, linh hoạt, sáng tạo ch</w:t>
      </w:r>
      <w:r w:rsidR="00DA205E" w:rsidRPr="00C84767">
        <w:rPr>
          <w:rFonts w:hint="eastAsia"/>
        </w:rPr>
        <w:t>ươ</w:t>
      </w:r>
      <w:r w:rsidR="00DA205E" w:rsidRPr="00C84767">
        <w:t>ng trình, kế hoạch giáo dục cá nhân từng học sinh, nâng cao chất l</w:t>
      </w:r>
      <w:r w:rsidR="00DA205E" w:rsidRPr="00C84767">
        <w:rPr>
          <w:rFonts w:hint="eastAsia"/>
        </w:rPr>
        <w:t>ư</w:t>
      </w:r>
      <w:r w:rsidR="00DA205E" w:rsidRPr="00C84767">
        <w:t xml:space="preserve">ợng, hiệu quả các hoạt </w:t>
      </w:r>
      <w:r w:rsidR="00DA205E" w:rsidRPr="00C84767">
        <w:rPr>
          <w:rFonts w:hint="eastAsia"/>
        </w:rPr>
        <w:t>đ</w:t>
      </w:r>
      <w:r w:rsidR="00DA205E" w:rsidRPr="00C84767">
        <w:t xml:space="preserve">ộng giáo dục, tập trung chỉ </w:t>
      </w:r>
      <w:r w:rsidR="00DA205E" w:rsidRPr="00C84767">
        <w:rPr>
          <w:rFonts w:hint="eastAsia"/>
        </w:rPr>
        <w:t>đ</w:t>
      </w:r>
      <w:r w:rsidR="00DA205E" w:rsidRPr="00C84767">
        <w:t xml:space="preserve">ạo duy trì nền nếp các hoạt </w:t>
      </w:r>
      <w:r w:rsidR="00DA205E" w:rsidRPr="00C84767">
        <w:rPr>
          <w:rFonts w:hint="eastAsia"/>
        </w:rPr>
        <w:t>đ</w:t>
      </w:r>
      <w:r w:rsidR="00DA205E" w:rsidRPr="00C84767">
        <w:t>ộng giáo dục.</w:t>
      </w:r>
    </w:p>
    <w:p w:rsidR="00DA205E" w:rsidRDefault="00B57B7A" w:rsidP="00DA205E">
      <w:pPr>
        <w:spacing w:before="120" w:after="0" w:line="240" w:lineRule="auto"/>
        <w:ind w:firstLine="720"/>
        <w:jc w:val="both"/>
      </w:pPr>
      <w:r>
        <w:t xml:space="preserve">- </w:t>
      </w:r>
      <w:r w:rsidR="00DA205E" w:rsidRPr="00C84767">
        <w:t xml:space="preserve">Thực hiện nghiêm túc việc </w:t>
      </w:r>
      <w:r w:rsidR="00DA205E" w:rsidRPr="00C84767">
        <w:rPr>
          <w:rFonts w:hint="eastAsia"/>
        </w:rPr>
        <w:t>đ</w:t>
      </w:r>
      <w:r w:rsidR="00DA205E" w:rsidRPr="00C84767">
        <w:t>iều chỉnh nội dung dạy học theo công v</w:t>
      </w:r>
      <w:r w:rsidR="00DA205E" w:rsidRPr="00C84767">
        <w:rPr>
          <w:rFonts w:hint="eastAsia"/>
        </w:rPr>
        <w:t>ă</w:t>
      </w:r>
      <w:r w:rsidR="00DA205E" w:rsidRPr="00C84767">
        <w:t>n số 9890/BGD</w:t>
      </w:r>
      <w:r w:rsidR="00DA205E" w:rsidRPr="00C84767">
        <w:rPr>
          <w:rFonts w:hint="eastAsia"/>
        </w:rPr>
        <w:t>Đ</w:t>
      </w:r>
      <w:r w:rsidR="00DA205E" w:rsidRPr="00C84767">
        <w:t>T-GDTH ngày 17/9/2007 h</w:t>
      </w:r>
      <w:r w:rsidR="00DA205E" w:rsidRPr="00C84767">
        <w:rPr>
          <w:rFonts w:hint="eastAsia"/>
        </w:rPr>
        <w:t>ư</w:t>
      </w:r>
      <w:r w:rsidR="00DA205E" w:rsidRPr="00C84767">
        <w:t>ớng dẫn nộ</w:t>
      </w:r>
      <w:r>
        <w:t>i dung, phương pháp giáo dục</w:t>
      </w:r>
      <w:r w:rsidR="00DA205E" w:rsidRPr="00C84767">
        <w:t xml:space="preserve"> cho học sinh có hoàn cảnh khó kh</w:t>
      </w:r>
      <w:r w:rsidR="00DA205E" w:rsidRPr="00C84767">
        <w:rPr>
          <w:rFonts w:hint="eastAsia"/>
        </w:rPr>
        <w:t>ă</w:t>
      </w:r>
      <w:r>
        <w:t xml:space="preserve">n, </w:t>
      </w:r>
      <w:r w:rsidR="00DA205E" w:rsidRPr="00C84767">
        <w:t>Ch</w:t>
      </w:r>
      <w:r w:rsidR="00DA205E" w:rsidRPr="00C84767">
        <w:rPr>
          <w:rFonts w:hint="eastAsia"/>
        </w:rPr>
        <w:t>ươ</w:t>
      </w:r>
      <w:r w:rsidR="00DA205E" w:rsidRPr="00C84767">
        <w:t xml:space="preserve">ng trình khung theo Quyết </w:t>
      </w:r>
      <w:r w:rsidR="00DA205E" w:rsidRPr="00C84767">
        <w:rPr>
          <w:rFonts w:hint="eastAsia"/>
        </w:rPr>
        <w:t>đ</w:t>
      </w:r>
      <w:r w:rsidR="00DA205E" w:rsidRPr="00C84767">
        <w:t>ịnh số 5715/2010/Q</w:t>
      </w:r>
      <w:r w:rsidR="00DA205E" w:rsidRPr="00C84767">
        <w:rPr>
          <w:rFonts w:hint="eastAsia"/>
        </w:rPr>
        <w:t>Đ</w:t>
      </w:r>
      <w:r w:rsidR="00DA205E" w:rsidRPr="00C84767">
        <w:t>-BGD</w:t>
      </w:r>
      <w:r w:rsidR="00DA205E" w:rsidRPr="00C84767">
        <w:rPr>
          <w:rFonts w:hint="eastAsia"/>
        </w:rPr>
        <w:t>Đ</w:t>
      </w:r>
      <w:r>
        <w:t>T ngày 08/</w:t>
      </w:r>
      <w:r w:rsidR="00DA205E" w:rsidRPr="00C84767">
        <w:t>12</w:t>
      </w:r>
      <w:r>
        <w:t>/</w:t>
      </w:r>
      <w:r w:rsidR="00DA205E" w:rsidRPr="00C84767">
        <w:t>2010 của Bộ</w:t>
      </w:r>
      <w:r>
        <w:t xml:space="preserve"> GDĐT </w:t>
      </w:r>
      <w:r w:rsidR="00DA205E" w:rsidRPr="00C84767">
        <w:t>Thông t</w:t>
      </w:r>
      <w:r w:rsidR="00DA205E" w:rsidRPr="00C84767">
        <w:rPr>
          <w:rFonts w:hint="eastAsia"/>
        </w:rPr>
        <w:t>ư</w:t>
      </w:r>
      <w:r w:rsidR="00DA205E" w:rsidRPr="00C84767">
        <w:t xml:space="preserve"> 03/2018/TT-BGD</w:t>
      </w:r>
      <w:r w:rsidR="00DA205E" w:rsidRPr="00C84767">
        <w:rPr>
          <w:rFonts w:hint="eastAsia"/>
        </w:rPr>
        <w:t>Đ</w:t>
      </w:r>
      <w:r w:rsidR="00DA205E" w:rsidRPr="00C84767">
        <w:t xml:space="preserve">T, ngày 29/01/2018 về việc Quy </w:t>
      </w:r>
      <w:r w:rsidR="00DA205E" w:rsidRPr="00C84767">
        <w:rPr>
          <w:rFonts w:hint="eastAsia"/>
        </w:rPr>
        <w:t>đ</w:t>
      </w:r>
      <w:r w:rsidR="00DA205E" w:rsidRPr="00C84767">
        <w:t xml:space="preserve">ịnh Giáo dục hòa nhập </w:t>
      </w:r>
      <w:r w:rsidR="00DA205E" w:rsidRPr="00C84767">
        <w:rPr>
          <w:rFonts w:hint="eastAsia"/>
        </w:rPr>
        <w:t>đ</w:t>
      </w:r>
      <w:r w:rsidR="00DA205E" w:rsidRPr="00C84767">
        <w:t>ối với ng</w:t>
      </w:r>
      <w:r w:rsidR="00DA205E" w:rsidRPr="00C84767">
        <w:rPr>
          <w:rFonts w:hint="eastAsia"/>
        </w:rPr>
        <w:t>ư</w:t>
      </w:r>
      <w:r w:rsidR="00DA205E">
        <w:t>ời khuyết tật.</w:t>
      </w:r>
    </w:p>
    <w:p w:rsidR="00B57B7A" w:rsidRDefault="003E33AD" w:rsidP="00B57B7A">
      <w:pPr>
        <w:spacing w:before="120" w:after="0" w:line="240" w:lineRule="auto"/>
        <w:ind w:firstLine="709"/>
        <w:jc w:val="both"/>
        <w:rPr>
          <w:b/>
          <w:lang w:val="nb-NO"/>
        </w:rPr>
      </w:pPr>
      <w:r>
        <w:rPr>
          <w:b/>
          <w:lang w:val="nb-NO"/>
        </w:rPr>
        <w:t xml:space="preserve">2. </w:t>
      </w:r>
      <w:r w:rsidR="004B4726" w:rsidRPr="00DA205E">
        <w:rPr>
          <w:b/>
          <w:lang w:val="nb-NO"/>
        </w:rPr>
        <w:t>Duy trì, nâng cao kết quả phổ cập giáo dục và xây dựng trường chuẩn quốc gia.</w:t>
      </w:r>
    </w:p>
    <w:p w:rsidR="007D5153" w:rsidRDefault="00B57B7A" w:rsidP="007D5153">
      <w:pPr>
        <w:spacing w:before="120" w:after="0" w:line="240" w:lineRule="auto"/>
        <w:ind w:firstLine="709"/>
        <w:jc w:val="both"/>
        <w:rPr>
          <w:b/>
          <w:lang w:val="nb-NO"/>
        </w:rPr>
      </w:pPr>
      <w:r>
        <w:rPr>
          <w:b/>
          <w:lang w:val="nb-NO"/>
        </w:rPr>
        <w:t xml:space="preserve">- </w:t>
      </w:r>
      <w:r w:rsidR="004B4726" w:rsidRPr="00DA205E">
        <w:rPr>
          <w:lang w:val="nb-NO"/>
        </w:rPr>
        <w:t>Sở GD</w:t>
      </w:r>
      <w:r w:rsidR="004B4726" w:rsidRPr="00DA205E">
        <w:rPr>
          <w:rFonts w:hint="eastAsia"/>
          <w:lang w:val="nb-NO"/>
        </w:rPr>
        <w:t>Đ</w:t>
      </w:r>
      <w:r w:rsidR="004B4726" w:rsidRPr="00DA205E">
        <w:rPr>
          <w:lang w:val="nb-NO"/>
        </w:rPr>
        <w:t xml:space="preserve">T </w:t>
      </w:r>
      <w:r w:rsidR="004B4726" w:rsidRPr="00DA205E">
        <w:rPr>
          <w:rFonts w:hint="eastAsia"/>
          <w:lang w:val="nb-NO"/>
        </w:rPr>
        <w:t>đã</w:t>
      </w:r>
      <w:r w:rsidR="004B4726" w:rsidRPr="00DA205E">
        <w:rPr>
          <w:lang w:val="nb-NO"/>
        </w:rPr>
        <w:t xml:space="preserve"> chỉ </w:t>
      </w:r>
      <w:r w:rsidR="004B4726" w:rsidRPr="00DA205E">
        <w:rPr>
          <w:rFonts w:hint="eastAsia"/>
          <w:lang w:val="nb-NO"/>
        </w:rPr>
        <w:t>đ</w:t>
      </w:r>
      <w:r w:rsidR="004B4726" w:rsidRPr="00DA205E">
        <w:rPr>
          <w:lang w:val="nb-NO"/>
        </w:rPr>
        <w:t>ạo các c</w:t>
      </w:r>
      <w:r w:rsidR="004B4726" w:rsidRPr="00DA205E">
        <w:rPr>
          <w:rFonts w:hint="eastAsia"/>
          <w:lang w:val="nb-NO"/>
        </w:rPr>
        <w:t>ơ</w:t>
      </w:r>
      <w:r w:rsidR="004B4726" w:rsidRPr="00DA205E">
        <w:rPr>
          <w:lang w:val="nb-NO"/>
        </w:rPr>
        <w:t xml:space="preserve"> sở giáo dục tích cực, chủ </w:t>
      </w:r>
      <w:r w:rsidR="004B4726" w:rsidRPr="00DA205E">
        <w:rPr>
          <w:rFonts w:hint="eastAsia"/>
          <w:lang w:val="nb-NO"/>
        </w:rPr>
        <w:t>đ</w:t>
      </w:r>
      <w:r w:rsidR="004B4726" w:rsidRPr="00DA205E">
        <w:rPr>
          <w:lang w:val="nb-NO"/>
        </w:rPr>
        <w:t>ộng tham m</w:t>
      </w:r>
      <w:r w:rsidR="004B4726" w:rsidRPr="00DA205E">
        <w:rPr>
          <w:rFonts w:hint="eastAsia"/>
          <w:lang w:val="nb-NO"/>
        </w:rPr>
        <w:t>ư</w:t>
      </w:r>
      <w:r w:rsidR="004B4726" w:rsidRPr="00DA205E">
        <w:rPr>
          <w:lang w:val="nb-NO"/>
        </w:rPr>
        <w:t xml:space="preserve">u với lãnh </w:t>
      </w:r>
      <w:r w:rsidR="004B4726" w:rsidRPr="00DA205E">
        <w:rPr>
          <w:rFonts w:hint="eastAsia"/>
          <w:lang w:val="nb-NO"/>
        </w:rPr>
        <w:t>đ</w:t>
      </w:r>
      <w:r w:rsidR="004B4726" w:rsidRPr="00DA205E">
        <w:rPr>
          <w:lang w:val="nb-NO"/>
        </w:rPr>
        <w:t xml:space="preserve">ạo chính quyền </w:t>
      </w:r>
      <w:r w:rsidR="004B4726" w:rsidRPr="00DA205E">
        <w:rPr>
          <w:rFonts w:hint="eastAsia"/>
          <w:lang w:val="nb-NO"/>
        </w:rPr>
        <w:t>đ</w:t>
      </w:r>
      <w:r w:rsidR="004B4726" w:rsidRPr="00DA205E">
        <w:rPr>
          <w:lang w:val="nb-NO"/>
        </w:rPr>
        <w:t>ịa ph</w:t>
      </w:r>
      <w:r w:rsidR="004B4726" w:rsidRPr="00DA205E">
        <w:rPr>
          <w:rFonts w:hint="eastAsia"/>
          <w:lang w:val="nb-NO"/>
        </w:rPr>
        <w:t>ươ</w:t>
      </w:r>
      <w:r w:rsidR="004B4726" w:rsidRPr="00DA205E">
        <w:rPr>
          <w:lang w:val="nb-NO"/>
        </w:rPr>
        <w:t xml:space="preserve">ng các cấp kiện toàn ban chỉ </w:t>
      </w:r>
      <w:r w:rsidR="004B4726" w:rsidRPr="00DA205E">
        <w:rPr>
          <w:rFonts w:hint="eastAsia"/>
          <w:lang w:val="nb-NO"/>
        </w:rPr>
        <w:t>đ</w:t>
      </w:r>
      <w:r w:rsidR="004B4726" w:rsidRPr="00DA205E">
        <w:rPr>
          <w:lang w:val="nb-NO"/>
        </w:rPr>
        <w:t xml:space="preserve">ạo phổ cập giáo dục, xóa mù chữ; xây dựng kế hoạch, tập trung mọi nguồn lực </w:t>
      </w:r>
      <w:r w:rsidR="004B4726" w:rsidRPr="00DA205E">
        <w:rPr>
          <w:rFonts w:hint="eastAsia"/>
          <w:lang w:val="nb-NO"/>
        </w:rPr>
        <w:t>đ</w:t>
      </w:r>
      <w:r w:rsidR="004B4726" w:rsidRPr="00DA205E">
        <w:rPr>
          <w:lang w:val="nb-NO"/>
        </w:rPr>
        <w:t>ể củng cố, duy trì, nâng cao chất l</w:t>
      </w:r>
      <w:r w:rsidR="004B4726" w:rsidRPr="00DA205E">
        <w:rPr>
          <w:rFonts w:hint="eastAsia"/>
          <w:lang w:val="nb-NO"/>
        </w:rPr>
        <w:t>ư</w:t>
      </w:r>
      <w:r w:rsidR="004B4726" w:rsidRPr="00DA205E">
        <w:rPr>
          <w:lang w:val="nb-NO"/>
        </w:rPr>
        <w:t>ợng phổ cập giáo dục tiểu học, góp phần nâng cao chất l</w:t>
      </w:r>
      <w:r w:rsidR="004B4726" w:rsidRPr="00DA205E">
        <w:rPr>
          <w:rFonts w:hint="eastAsia"/>
          <w:lang w:val="nb-NO"/>
        </w:rPr>
        <w:t>ư</w:t>
      </w:r>
      <w:r w:rsidR="004B4726" w:rsidRPr="00DA205E">
        <w:rPr>
          <w:lang w:val="nb-NO"/>
        </w:rPr>
        <w:t xml:space="preserve">ợng giáo dục toàn diện và thực hiện giáo dục tiểu học là giáo dục bắt buộc theo quy </w:t>
      </w:r>
      <w:r w:rsidR="004B4726" w:rsidRPr="00DA205E">
        <w:rPr>
          <w:rFonts w:hint="eastAsia"/>
          <w:lang w:val="nb-NO"/>
        </w:rPr>
        <w:t>đ</w:t>
      </w:r>
      <w:r w:rsidR="004B4726" w:rsidRPr="00DA205E">
        <w:rPr>
          <w:lang w:val="nb-NO"/>
        </w:rPr>
        <w:t>ịnh tại Luật Giáo dục 2019. Kết quả</w:t>
      </w:r>
      <w:r w:rsidR="007D5153">
        <w:rPr>
          <w:lang w:val="nb-NO"/>
        </w:rPr>
        <w:t>, t</w:t>
      </w:r>
      <w:r w:rsidR="004B4726" w:rsidRPr="00DA205E">
        <w:rPr>
          <w:lang w:val="nb-NO"/>
        </w:rPr>
        <w:t xml:space="preserve">ỉ lệ học sinh 6 tuổi vào lớp 1 </w:t>
      </w:r>
      <w:r w:rsidR="004B4726" w:rsidRPr="00DA205E">
        <w:rPr>
          <w:rFonts w:hint="eastAsia"/>
          <w:lang w:val="nb-NO"/>
        </w:rPr>
        <w:t>đ</w:t>
      </w:r>
      <w:r w:rsidR="004B4726" w:rsidRPr="00DA205E">
        <w:rPr>
          <w:lang w:val="nb-NO"/>
        </w:rPr>
        <w:t>ạ</w:t>
      </w:r>
      <w:r w:rsidR="007D5153">
        <w:rPr>
          <w:lang w:val="nb-NO"/>
        </w:rPr>
        <w:t>t 98.2%, t</w:t>
      </w:r>
      <w:r w:rsidR="004B4726" w:rsidRPr="00DA205E">
        <w:rPr>
          <w:lang w:val="nb-NO"/>
        </w:rPr>
        <w:t xml:space="preserve">ỉ lệ học sinh </w:t>
      </w:r>
      <w:r w:rsidR="004B4726" w:rsidRPr="00DA205E">
        <w:rPr>
          <w:rFonts w:hint="eastAsia"/>
          <w:lang w:val="nb-NO"/>
        </w:rPr>
        <w:t>đ</w:t>
      </w:r>
      <w:r w:rsidR="004B4726" w:rsidRPr="00DA205E">
        <w:rPr>
          <w:lang w:val="nb-NO"/>
        </w:rPr>
        <w:t xml:space="preserve">i học </w:t>
      </w:r>
      <w:r w:rsidR="004B4726" w:rsidRPr="00DA205E">
        <w:rPr>
          <w:rFonts w:hint="eastAsia"/>
          <w:lang w:val="nb-NO"/>
        </w:rPr>
        <w:t>đú</w:t>
      </w:r>
      <w:r w:rsidR="004B4726" w:rsidRPr="00DA205E">
        <w:rPr>
          <w:lang w:val="nb-NO"/>
        </w:rPr>
        <w:t xml:space="preserve">ng </w:t>
      </w:r>
      <w:r w:rsidR="004B4726" w:rsidRPr="00DA205E">
        <w:rPr>
          <w:rFonts w:hint="eastAsia"/>
          <w:lang w:val="nb-NO"/>
        </w:rPr>
        <w:t>đ</w:t>
      </w:r>
      <w:r w:rsidR="004B4726" w:rsidRPr="00DA205E">
        <w:rPr>
          <w:lang w:val="nb-NO"/>
        </w:rPr>
        <w:t xml:space="preserve">ộ tuổi </w:t>
      </w:r>
      <w:r w:rsidR="004B4726" w:rsidRPr="00DA205E">
        <w:rPr>
          <w:rFonts w:hint="eastAsia"/>
          <w:lang w:val="nb-NO"/>
        </w:rPr>
        <w:t>đ</w:t>
      </w:r>
      <w:r w:rsidR="004B4726" w:rsidRPr="00DA205E">
        <w:rPr>
          <w:lang w:val="nb-NO"/>
        </w:rPr>
        <w:t>ạ</w:t>
      </w:r>
      <w:r w:rsidR="007D5153">
        <w:rPr>
          <w:lang w:val="nb-NO"/>
        </w:rPr>
        <w:t xml:space="preserve">t </w:t>
      </w:r>
      <w:r w:rsidR="004B4726" w:rsidRPr="00DA205E">
        <w:rPr>
          <w:lang w:val="nb-NO"/>
        </w:rPr>
        <w:t>98%.</w:t>
      </w:r>
    </w:p>
    <w:p w:rsidR="003E33AD" w:rsidRPr="007D5153" w:rsidRDefault="007D5153" w:rsidP="007D5153">
      <w:pPr>
        <w:spacing w:before="120" w:after="0" w:line="240" w:lineRule="auto"/>
        <w:ind w:firstLine="709"/>
        <w:jc w:val="both"/>
        <w:rPr>
          <w:b/>
          <w:lang w:val="nb-NO"/>
        </w:rPr>
      </w:pPr>
      <w:r>
        <w:rPr>
          <w:b/>
          <w:lang w:val="nb-NO"/>
        </w:rPr>
        <w:t xml:space="preserve">- </w:t>
      </w:r>
      <w:r w:rsidR="004B4726" w:rsidRPr="00DA205E">
        <w:rPr>
          <w:lang w:val="nb-NO"/>
        </w:rPr>
        <w:t xml:space="preserve">Tiếp tục chỉ </w:t>
      </w:r>
      <w:r w:rsidR="004B4726" w:rsidRPr="00DA205E">
        <w:rPr>
          <w:rFonts w:hint="eastAsia"/>
          <w:lang w:val="nb-NO"/>
        </w:rPr>
        <w:t>đ</w:t>
      </w:r>
      <w:r w:rsidR="004B4726" w:rsidRPr="00DA205E">
        <w:rPr>
          <w:lang w:val="nb-NO"/>
        </w:rPr>
        <w:t>ạo các c</w:t>
      </w:r>
      <w:r w:rsidR="004B4726" w:rsidRPr="00DA205E">
        <w:rPr>
          <w:rFonts w:hint="eastAsia"/>
          <w:lang w:val="nb-NO"/>
        </w:rPr>
        <w:t>ơ</w:t>
      </w:r>
      <w:r w:rsidR="004B4726" w:rsidRPr="00DA205E">
        <w:rPr>
          <w:lang w:val="nb-NO"/>
        </w:rPr>
        <w:t xml:space="preserve"> sở giáo dục tiểu học làm tốt công tác tham m</w:t>
      </w:r>
      <w:r w:rsidR="004B4726" w:rsidRPr="00DA205E">
        <w:rPr>
          <w:rFonts w:hint="eastAsia"/>
          <w:lang w:val="nb-NO"/>
        </w:rPr>
        <w:t>ư</w:t>
      </w:r>
      <w:r w:rsidR="004B4726" w:rsidRPr="00DA205E">
        <w:rPr>
          <w:lang w:val="nb-NO"/>
        </w:rPr>
        <w:t xml:space="preserve">u với các cấp ủy </w:t>
      </w:r>
      <w:r w:rsidR="004B4726" w:rsidRPr="00DA205E">
        <w:rPr>
          <w:rFonts w:hint="eastAsia"/>
          <w:lang w:val="nb-NO"/>
        </w:rPr>
        <w:t>Đ</w:t>
      </w:r>
      <w:r w:rsidR="004B4726" w:rsidRPr="00DA205E">
        <w:rPr>
          <w:lang w:val="nb-NO"/>
        </w:rPr>
        <w:t xml:space="preserve">ảng, chính quyền </w:t>
      </w:r>
      <w:r w:rsidR="004B4726" w:rsidRPr="00DA205E">
        <w:rPr>
          <w:rFonts w:hint="eastAsia"/>
          <w:lang w:val="nb-NO"/>
        </w:rPr>
        <w:t>đ</w:t>
      </w:r>
      <w:r w:rsidR="004B4726" w:rsidRPr="00DA205E">
        <w:rPr>
          <w:lang w:val="nb-NO"/>
        </w:rPr>
        <w:t>ịa ph</w:t>
      </w:r>
      <w:r w:rsidR="004B4726" w:rsidRPr="00DA205E">
        <w:rPr>
          <w:rFonts w:hint="eastAsia"/>
          <w:lang w:val="nb-NO"/>
        </w:rPr>
        <w:t>ươ</w:t>
      </w:r>
      <w:r w:rsidR="004B4726" w:rsidRPr="00DA205E">
        <w:rPr>
          <w:lang w:val="nb-NO"/>
        </w:rPr>
        <w:t xml:space="preserve">ng quan tâm, chỉ </w:t>
      </w:r>
      <w:r w:rsidR="004B4726" w:rsidRPr="00DA205E">
        <w:rPr>
          <w:rFonts w:hint="eastAsia"/>
          <w:lang w:val="nb-NO"/>
        </w:rPr>
        <w:t>đ</w:t>
      </w:r>
      <w:r w:rsidR="004B4726" w:rsidRPr="00DA205E">
        <w:rPr>
          <w:lang w:val="nb-NO"/>
        </w:rPr>
        <w:t xml:space="preserve">ạo tập trung các nguồn lực </w:t>
      </w:r>
      <w:r w:rsidR="004B4726" w:rsidRPr="00DA205E">
        <w:rPr>
          <w:rFonts w:hint="eastAsia"/>
          <w:lang w:val="nb-NO"/>
        </w:rPr>
        <w:t>đ</w:t>
      </w:r>
      <w:r w:rsidR="004B4726" w:rsidRPr="00DA205E">
        <w:rPr>
          <w:lang w:val="nb-NO"/>
        </w:rPr>
        <w:t>ể xây dựng, nâng cao cả về số l</w:t>
      </w:r>
      <w:r w:rsidR="004B4726" w:rsidRPr="00DA205E">
        <w:rPr>
          <w:rFonts w:hint="eastAsia"/>
          <w:lang w:val="nb-NO"/>
        </w:rPr>
        <w:t>ư</w:t>
      </w:r>
      <w:r w:rsidR="004B4726" w:rsidRPr="00DA205E">
        <w:rPr>
          <w:lang w:val="nb-NO"/>
        </w:rPr>
        <w:t>ợng và chất l</w:t>
      </w:r>
      <w:r w:rsidR="004B4726" w:rsidRPr="00DA205E">
        <w:rPr>
          <w:rFonts w:hint="eastAsia"/>
          <w:lang w:val="nb-NO"/>
        </w:rPr>
        <w:t>ư</w:t>
      </w:r>
      <w:r w:rsidR="004B4726" w:rsidRPr="00DA205E">
        <w:rPr>
          <w:lang w:val="nb-NO"/>
        </w:rPr>
        <w:t>ợng tr</w:t>
      </w:r>
      <w:r w:rsidR="004B4726" w:rsidRPr="00DA205E">
        <w:rPr>
          <w:rFonts w:hint="eastAsia"/>
          <w:lang w:val="nb-NO"/>
        </w:rPr>
        <w:t>ư</w:t>
      </w:r>
      <w:r w:rsidR="004B4726" w:rsidRPr="00DA205E">
        <w:rPr>
          <w:lang w:val="nb-NO"/>
        </w:rPr>
        <w:t xml:space="preserve">ờng tiểu học nhằm </w:t>
      </w:r>
      <w:r w:rsidR="004B4726" w:rsidRPr="00DA205E">
        <w:rPr>
          <w:rFonts w:hint="eastAsia"/>
          <w:lang w:val="nb-NO"/>
        </w:rPr>
        <w:t>đ</w:t>
      </w:r>
      <w:r w:rsidR="004B4726" w:rsidRPr="00DA205E">
        <w:rPr>
          <w:lang w:val="nb-NO"/>
        </w:rPr>
        <w:t xml:space="preserve">ảm bảo hiệu quả công tác kiểm </w:t>
      </w:r>
      <w:r w:rsidR="004B4726" w:rsidRPr="00DA205E">
        <w:rPr>
          <w:rFonts w:hint="eastAsia"/>
          <w:lang w:val="nb-NO"/>
        </w:rPr>
        <w:t>đ</w:t>
      </w:r>
      <w:r w:rsidR="004B4726" w:rsidRPr="00DA205E">
        <w:rPr>
          <w:lang w:val="nb-NO"/>
        </w:rPr>
        <w:t>ịnh chất l</w:t>
      </w:r>
      <w:r w:rsidR="004B4726" w:rsidRPr="00DA205E">
        <w:rPr>
          <w:rFonts w:hint="eastAsia"/>
          <w:lang w:val="nb-NO"/>
        </w:rPr>
        <w:t>ư</w:t>
      </w:r>
      <w:r w:rsidR="004B4726" w:rsidRPr="00DA205E">
        <w:rPr>
          <w:lang w:val="nb-NO"/>
        </w:rPr>
        <w:t>ợng giáo dục và xây dựng tr</w:t>
      </w:r>
      <w:r w:rsidR="004B4726" w:rsidRPr="00DA205E">
        <w:rPr>
          <w:rFonts w:hint="eastAsia"/>
          <w:lang w:val="nb-NO"/>
        </w:rPr>
        <w:t>ư</w:t>
      </w:r>
      <w:r w:rsidR="004B4726" w:rsidRPr="00DA205E">
        <w:rPr>
          <w:lang w:val="nb-NO"/>
        </w:rPr>
        <w:t xml:space="preserve">ờng </w:t>
      </w:r>
      <w:r w:rsidR="004B4726" w:rsidRPr="00DA205E">
        <w:rPr>
          <w:rFonts w:hint="eastAsia"/>
          <w:lang w:val="nb-NO"/>
        </w:rPr>
        <w:t>đ</w:t>
      </w:r>
      <w:r w:rsidR="004B4726" w:rsidRPr="00DA205E">
        <w:rPr>
          <w:lang w:val="nb-NO"/>
        </w:rPr>
        <w:t>ạt chuẩn quốc gia tạo nền tảng vững chắc thực hiện thành công Ch</w:t>
      </w:r>
      <w:r w:rsidR="004B4726" w:rsidRPr="00DA205E">
        <w:rPr>
          <w:rFonts w:hint="eastAsia"/>
          <w:lang w:val="nb-NO"/>
        </w:rPr>
        <w:t>ươ</w:t>
      </w:r>
      <w:r w:rsidR="004B4726" w:rsidRPr="00DA205E">
        <w:rPr>
          <w:lang w:val="nb-NO"/>
        </w:rPr>
        <w:t xml:space="preserve">ng trình giáo dục phổ thông </w:t>
      </w:r>
      <w:r w:rsidR="004B4726" w:rsidRPr="00DA205E">
        <w:rPr>
          <w:lang w:val="nb-NO"/>
        </w:rPr>
        <w:lastRenderedPageBreak/>
        <w:t>2018 và h</w:t>
      </w:r>
      <w:r w:rsidR="004B4726" w:rsidRPr="00DA205E">
        <w:rPr>
          <w:rFonts w:hint="eastAsia"/>
          <w:lang w:val="nb-NO"/>
        </w:rPr>
        <w:t>ư</w:t>
      </w:r>
      <w:r w:rsidR="004B4726" w:rsidRPr="00DA205E">
        <w:rPr>
          <w:lang w:val="nb-NO"/>
        </w:rPr>
        <w:t xml:space="preserve">ớng </w:t>
      </w:r>
      <w:r w:rsidR="004B4726" w:rsidRPr="00DA205E">
        <w:rPr>
          <w:rFonts w:hint="eastAsia"/>
          <w:lang w:val="nb-NO"/>
        </w:rPr>
        <w:t>đ</w:t>
      </w:r>
      <w:r w:rsidR="004B4726" w:rsidRPr="00DA205E">
        <w:rPr>
          <w:lang w:val="nb-NO"/>
        </w:rPr>
        <w:t>ến chuẩn hoá nền giáo dục trên toàn quốc. Tỉ lệ tr</w:t>
      </w:r>
      <w:r w:rsidR="004B4726" w:rsidRPr="00DA205E">
        <w:rPr>
          <w:rFonts w:hint="eastAsia"/>
          <w:lang w:val="nb-NO"/>
        </w:rPr>
        <w:t>ư</w:t>
      </w:r>
      <w:r w:rsidR="004B4726" w:rsidRPr="00DA205E">
        <w:rPr>
          <w:lang w:val="nb-NO"/>
        </w:rPr>
        <w:t xml:space="preserve">ờng tiểu học </w:t>
      </w:r>
      <w:r w:rsidR="004B4726" w:rsidRPr="00DA205E">
        <w:rPr>
          <w:rFonts w:hint="eastAsia"/>
          <w:lang w:val="nb-NO"/>
        </w:rPr>
        <w:t>đ</w:t>
      </w:r>
      <w:r w:rsidR="004B4726" w:rsidRPr="00DA205E">
        <w:rPr>
          <w:lang w:val="nb-NO"/>
        </w:rPr>
        <w:t xml:space="preserve">ạt chuẩn quốc gia </w:t>
      </w:r>
      <w:r w:rsidR="004B4726" w:rsidRPr="00DA205E">
        <w:rPr>
          <w:rFonts w:hint="eastAsia"/>
          <w:lang w:val="nb-NO"/>
        </w:rPr>
        <w:t>đ</w:t>
      </w:r>
      <w:r w:rsidR="004B4726" w:rsidRPr="00DA205E">
        <w:rPr>
          <w:lang w:val="nb-NO"/>
        </w:rPr>
        <w:t>ạ</w:t>
      </w:r>
      <w:r>
        <w:rPr>
          <w:lang w:val="nb-NO"/>
        </w:rPr>
        <w:t xml:space="preserve">t </w:t>
      </w:r>
      <w:r w:rsidR="004B4726" w:rsidRPr="00DA205E">
        <w:rPr>
          <w:lang w:val="nb-NO"/>
        </w:rPr>
        <w:t>58.6%.</w:t>
      </w:r>
    </w:p>
    <w:p w:rsidR="00DA205E" w:rsidRPr="003E33AD" w:rsidRDefault="003E33AD" w:rsidP="00DA205E">
      <w:pPr>
        <w:spacing w:before="120" w:after="0" w:line="240" w:lineRule="auto"/>
        <w:ind w:firstLine="720"/>
        <w:jc w:val="both"/>
        <w:rPr>
          <w:lang w:val="nb-NO"/>
        </w:rPr>
      </w:pPr>
      <w:r w:rsidRPr="003E33AD">
        <w:rPr>
          <w:b/>
          <w:lang w:val="nb-NO"/>
        </w:rPr>
        <w:t xml:space="preserve">3. </w:t>
      </w:r>
      <w:r w:rsidR="00124B72">
        <w:rPr>
          <w:b/>
          <w:lang w:val="nb-NO"/>
        </w:rPr>
        <w:t>Đ</w:t>
      </w:r>
      <w:r w:rsidRPr="003E33AD">
        <w:rPr>
          <w:b/>
          <w:lang w:val="nb-NO"/>
        </w:rPr>
        <w:t>ánh giá chung</w:t>
      </w:r>
    </w:p>
    <w:p w:rsidR="001022AF" w:rsidRDefault="00DA205E" w:rsidP="00DA205E">
      <w:pPr>
        <w:spacing w:before="120" w:after="0" w:line="240" w:lineRule="auto"/>
        <w:ind w:firstLine="720"/>
        <w:jc w:val="both"/>
        <w:rPr>
          <w:lang w:val="nb-NO"/>
        </w:rPr>
      </w:pPr>
      <w:r w:rsidRPr="00173BF2">
        <w:rPr>
          <w:lang w:val="nb-NO"/>
        </w:rPr>
        <w:t>- Mạng l</w:t>
      </w:r>
      <w:r w:rsidRPr="00173BF2">
        <w:rPr>
          <w:rFonts w:hint="eastAsia"/>
          <w:lang w:val="nb-NO"/>
        </w:rPr>
        <w:t>ư</w:t>
      </w:r>
      <w:r w:rsidRPr="00173BF2">
        <w:rPr>
          <w:lang w:val="nb-NO"/>
        </w:rPr>
        <w:t xml:space="preserve">ới, quy mô giáo dục tiểu học tiếp tục ổn </w:t>
      </w:r>
      <w:r w:rsidRPr="00173BF2">
        <w:rPr>
          <w:rFonts w:hint="eastAsia"/>
          <w:lang w:val="nb-NO"/>
        </w:rPr>
        <w:t>đ</w:t>
      </w:r>
      <w:r w:rsidRPr="00173BF2">
        <w:rPr>
          <w:lang w:val="nb-NO"/>
        </w:rPr>
        <w:t>ịnh, từng b</w:t>
      </w:r>
      <w:r w:rsidRPr="00173BF2">
        <w:rPr>
          <w:rFonts w:hint="eastAsia"/>
          <w:lang w:val="nb-NO"/>
        </w:rPr>
        <w:t>ư</w:t>
      </w:r>
      <w:r w:rsidRPr="00173BF2">
        <w:rPr>
          <w:lang w:val="nb-NO"/>
        </w:rPr>
        <w:t xml:space="preserve">ớc </w:t>
      </w:r>
      <w:r w:rsidRPr="00173BF2">
        <w:rPr>
          <w:rFonts w:hint="eastAsia"/>
          <w:lang w:val="nb-NO"/>
        </w:rPr>
        <w:t>đư</w:t>
      </w:r>
      <w:r w:rsidRPr="00173BF2">
        <w:rPr>
          <w:lang w:val="nb-NO"/>
        </w:rPr>
        <w:t xml:space="preserve">ợc rà soát, sắp xếp lại phù hợp với </w:t>
      </w:r>
      <w:r w:rsidRPr="00173BF2">
        <w:rPr>
          <w:rFonts w:hint="eastAsia"/>
          <w:lang w:val="nb-NO"/>
        </w:rPr>
        <w:t>đ</w:t>
      </w:r>
      <w:r w:rsidRPr="00173BF2">
        <w:rPr>
          <w:lang w:val="nb-NO"/>
        </w:rPr>
        <w:t xml:space="preserve">iều kiện thực tế của </w:t>
      </w:r>
      <w:r w:rsidRPr="00173BF2">
        <w:rPr>
          <w:rFonts w:hint="eastAsia"/>
          <w:lang w:val="nb-NO"/>
        </w:rPr>
        <w:t>đ</w:t>
      </w:r>
      <w:r w:rsidRPr="00173BF2">
        <w:rPr>
          <w:lang w:val="nb-NO"/>
        </w:rPr>
        <w:t>ịa ph</w:t>
      </w:r>
      <w:r w:rsidRPr="00173BF2">
        <w:rPr>
          <w:rFonts w:hint="eastAsia"/>
          <w:lang w:val="nb-NO"/>
        </w:rPr>
        <w:t>ươ</w:t>
      </w:r>
      <w:r w:rsidR="00D16604">
        <w:rPr>
          <w:lang w:val="nb-NO"/>
        </w:rPr>
        <w:t>ng. C</w:t>
      </w:r>
      <w:r w:rsidRPr="00173BF2">
        <w:rPr>
          <w:lang w:val="nb-NO"/>
        </w:rPr>
        <w:t xml:space="preserve">ông tác rà soát hiện trạng </w:t>
      </w:r>
      <w:r w:rsidRPr="00173BF2">
        <w:rPr>
          <w:rFonts w:hint="eastAsia"/>
          <w:lang w:val="nb-NO"/>
        </w:rPr>
        <w:t>độ</w:t>
      </w:r>
      <w:r w:rsidRPr="00173BF2">
        <w:rPr>
          <w:lang w:val="nb-NO"/>
        </w:rPr>
        <w:t>i ngũ, d</w:t>
      </w:r>
      <w:r w:rsidRPr="00173BF2">
        <w:rPr>
          <w:rFonts w:hint="eastAsia"/>
          <w:lang w:val="nb-NO"/>
        </w:rPr>
        <w:t>ự</w:t>
      </w:r>
      <w:r w:rsidRPr="00173BF2">
        <w:rPr>
          <w:lang w:val="nb-NO"/>
        </w:rPr>
        <w:t xml:space="preserve"> báo nhu cầu s</w:t>
      </w:r>
      <w:r w:rsidRPr="00173BF2">
        <w:rPr>
          <w:rFonts w:hint="eastAsia"/>
          <w:lang w:val="nb-NO"/>
        </w:rPr>
        <w:t>ử</w:t>
      </w:r>
      <w:r w:rsidRPr="00173BF2">
        <w:rPr>
          <w:lang w:val="nb-NO"/>
        </w:rPr>
        <w:t xml:space="preserve"> dụng, nhu cầu </w:t>
      </w:r>
      <w:r w:rsidRPr="00173BF2">
        <w:rPr>
          <w:rFonts w:hint="eastAsia"/>
          <w:lang w:val="nb-NO"/>
        </w:rPr>
        <w:t>đ</w:t>
      </w:r>
      <w:r w:rsidRPr="00173BF2">
        <w:rPr>
          <w:lang w:val="nb-NO"/>
        </w:rPr>
        <w:t>ào tạo sát v</w:t>
      </w:r>
      <w:r w:rsidRPr="00173BF2">
        <w:rPr>
          <w:rFonts w:hint="eastAsia"/>
          <w:lang w:val="nb-NO"/>
        </w:rPr>
        <w:t>ớ</w:t>
      </w:r>
      <w:r w:rsidRPr="00173BF2">
        <w:rPr>
          <w:lang w:val="nb-NO"/>
        </w:rPr>
        <w:t xml:space="preserve">i </w:t>
      </w:r>
      <w:r w:rsidRPr="00173BF2">
        <w:rPr>
          <w:rFonts w:hint="eastAsia"/>
          <w:lang w:val="nb-NO"/>
        </w:rPr>
        <w:t>đ</w:t>
      </w:r>
      <w:r w:rsidRPr="00173BF2">
        <w:rPr>
          <w:lang w:val="nb-NO"/>
        </w:rPr>
        <w:t>iều kiện thực tế</w:t>
      </w:r>
      <w:r w:rsidR="00D16604">
        <w:rPr>
          <w:lang w:val="nb-NO"/>
        </w:rPr>
        <w:t xml:space="preserve">, </w:t>
      </w:r>
      <w:r w:rsidRPr="00173BF2">
        <w:rPr>
          <w:lang w:val="nb-NO"/>
        </w:rPr>
        <w:t xml:space="preserve">ban hành và tổ chức thực hiện kế hoạch </w:t>
      </w:r>
      <w:r w:rsidRPr="00173BF2">
        <w:rPr>
          <w:rFonts w:hint="eastAsia"/>
          <w:lang w:val="nb-NO"/>
        </w:rPr>
        <w:t>đà</w:t>
      </w:r>
      <w:r w:rsidRPr="00173BF2">
        <w:rPr>
          <w:lang w:val="nb-NO"/>
        </w:rPr>
        <w:t>o tạo, bồi d</w:t>
      </w:r>
      <w:r w:rsidRPr="00173BF2">
        <w:rPr>
          <w:rFonts w:hint="eastAsia"/>
          <w:lang w:val="nb-NO"/>
        </w:rPr>
        <w:t>ư</w:t>
      </w:r>
      <w:r w:rsidRPr="00173BF2">
        <w:rPr>
          <w:lang w:val="nb-NO"/>
        </w:rPr>
        <w:t xml:space="preserve">ỡng giáo viên </w:t>
      </w:r>
      <w:r w:rsidRPr="00173BF2">
        <w:rPr>
          <w:rFonts w:hint="eastAsia"/>
          <w:lang w:val="nb-NO"/>
        </w:rPr>
        <w:t>đ</w:t>
      </w:r>
      <w:r w:rsidRPr="00173BF2">
        <w:rPr>
          <w:lang w:val="nb-NO"/>
        </w:rPr>
        <w:t>ể thực hiện ch</w:t>
      </w:r>
      <w:r w:rsidRPr="00173BF2">
        <w:rPr>
          <w:rFonts w:hint="eastAsia"/>
          <w:lang w:val="nb-NO"/>
        </w:rPr>
        <w:t>ươ</w:t>
      </w:r>
      <w:r w:rsidRPr="00173BF2">
        <w:rPr>
          <w:lang w:val="nb-NO"/>
        </w:rPr>
        <w:t>ng trình, sách giáo khoa giáo dục phổ thông mớ</w:t>
      </w:r>
      <w:r w:rsidR="00D16604">
        <w:rPr>
          <w:lang w:val="nb-NO"/>
        </w:rPr>
        <w:t>i. T</w:t>
      </w:r>
      <w:r w:rsidRPr="00173BF2">
        <w:rPr>
          <w:lang w:val="nb-NO"/>
        </w:rPr>
        <w:t xml:space="preserve">hực hiện </w:t>
      </w:r>
      <w:r w:rsidRPr="00173BF2">
        <w:rPr>
          <w:rFonts w:hint="eastAsia"/>
          <w:lang w:val="nb-NO"/>
        </w:rPr>
        <w:t>đá</w:t>
      </w:r>
      <w:r w:rsidRPr="00173BF2">
        <w:rPr>
          <w:lang w:val="nb-NO"/>
        </w:rPr>
        <w:t xml:space="preserve">nh giá lại các </w:t>
      </w:r>
      <w:r w:rsidRPr="00173BF2">
        <w:rPr>
          <w:rFonts w:hint="eastAsia"/>
          <w:lang w:val="nb-NO"/>
        </w:rPr>
        <w:t>đ</w:t>
      </w:r>
      <w:r w:rsidRPr="00173BF2">
        <w:rPr>
          <w:lang w:val="nb-NO"/>
        </w:rPr>
        <w:t>iều kiện c</w:t>
      </w:r>
      <w:r w:rsidRPr="00173BF2">
        <w:rPr>
          <w:rFonts w:hint="eastAsia"/>
          <w:lang w:val="nb-NO"/>
        </w:rPr>
        <w:t>ơ</w:t>
      </w:r>
      <w:r w:rsidRPr="00173BF2">
        <w:rPr>
          <w:lang w:val="nb-NO"/>
        </w:rPr>
        <w:t xml:space="preserve"> sở vật chất, thiết bị dạy học hiện có, xây dựng kế hoạch, lộ trình sửa chữa, nâng cấp, bổ sung </w:t>
      </w:r>
      <w:r w:rsidRPr="00173BF2">
        <w:rPr>
          <w:rFonts w:hint="eastAsia"/>
          <w:lang w:val="nb-NO"/>
        </w:rPr>
        <w:t>đ</w:t>
      </w:r>
      <w:r w:rsidRPr="00173BF2">
        <w:rPr>
          <w:lang w:val="nb-NO"/>
        </w:rPr>
        <w:t>iều kiện c</w:t>
      </w:r>
      <w:r w:rsidRPr="00173BF2">
        <w:rPr>
          <w:rFonts w:hint="eastAsia"/>
          <w:lang w:val="nb-NO"/>
        </w:rPr>
        <w:t>ơ</w:t>
      </w:r>
      <w:r w:rsidRPr="00173BF2">
        <w:rPr>
          <w:lang w:val="nb-NO"/>
        </w:rPr>
        <w:t xml:space="preserve"> sở vật chất, thiết bị dạy học phục vụ cho n</w:t>
      </w:r>
      <w:r w:rsidRPr="00173BF2">
        <w:rPr>
          <w:rFonts w:hint="eastAsia"/>
          <w:lang w:val="nb-NO"/>
        </w:rPr>
        <w:t>ă</w:t>
      </w:r>
      <w:r w:rsidRPr="00173BF2">
        <w:rPr>
          <w:lang w:val="nb-NO"/>
        </w:rPr>
        <w:t>m học 2021-2022 và các các n</w:t>
      </w:r>
      <w:r w:rsidRPr="00173BF2">
        <w:rPr>
          <w:rFonts w:hint="eastAsia"/>
          <w:lang w:val="nb-NO"/>
        </w:rPr>
        <w:t>ă</w:t>
      </w:r>
      <w:r w:rsidRPr="00173BF2">
        <w:rPr>
          <w:lang w:val="nb-NO"/>
        </w:rPr>
        <w:t>m học tiếp theo.</w:t>
      </w:r>
      <w:r w:rsidR="00D16604" w:rsidRPr="00D16604">
        <w:rPr>
          <w:lang w:val="nb-NO"/>
        </w:rPr>
        <w:t xml:space="preserve"> </w:t>
      </w:r>
      <w:r w:rsidR="00D16604">
        <w:rPr>
          <w:lang w:val="nb-NO"/>
        </w:rPr>
        <w:t>H</w:t>
      </w:r>
      <w:r w:rsidR="00D16604" w:rsidRPr="00173BF2">
        <w:rPr>
          <w:lang w:val="nb-NO"/>
        </w:rPr>
        <w:t>oàn thành việc lựa chọn sách giáo khoa lớ</w:t>
      </w:r>
      <w:r w:rsidR="00D16604">
        <w:rPr>
          <w:lang w:val="nb-NO"/>
        </w:rPr>
        <w:t xml:space="preserve">p 3. </w:t>
      </w:r>
    </w:p>
    <w:p w:rsidR="001022AF" w:rsidRDefault="00DA205E" w:rsidP="00DA205E">
      <w:pPr>
        <w:spacing w:before="120" w:after="0" w:line="240" w:lineRule="auto"/>
        <w:ind w:firstLine="720"/>
        <w:jc w:val="both"/>
        <w:rPr>
          <w:lang w:val="nb-NO"/>
        </w:rPr>
      </w:pPr>
      <w:r w:rsidRPr="00173BF2">
        <w:rPr>
          <w:lang w:val="nb-NO"/>
        </w:rPr>
        <w:t>- Các c</w:t>
      </w:r>
      <w:r w:rsidRPr="00173BF2">
        <w:rPr>
          <w:rFonts w:hint="eastAsia"/>
          <w:lang w:val="nb-NO"/>
        </w:rPr>
        <w:t>ơ</w:t>
      </w:r>
      <w:r w:rsidRPr="00173BF2">
        <w:rPr>
          <w:lang w:val="nb-NO"/>
        </w:rPr>
        <w:t xml:space="preserve"> sở giáo dục </w:t>
      </w:r>
      <w:r w:rsidRPr="00173BF2">
        <w:rPr>
          <w:rFonts w:hint="eastAsia"/>
          <w:lang w:val="nb-NO"/>
        </w:rPr>
        <w:t>đã</w:t>
      </w:r>
      <w:r w:rsidRPr="00173BF2">
        <w:rPr>
          <w:lang w:val="nb-NO"/>
        </w:rPr>
        <w:t xml:space="preserve"> tổ chức xây dựng kế hoạch giáo dục của nhà tr</w:t>
      </w:r>
      <w:r w:rsidRPr="00173BF2">
        <w:rPr>
          <w:rFonts w:hint="eastAsia"/>
          <w:lang w:val="nb-NO"/>
        </w:rPr>
        <w:t>ư</w:t>
      </w:r>
      <w:r w:rsidRPr="00173BF2">
        <w:rPr>
          <w:lang w:val="nb-NO"/>
        </w:rPr>
        <w:t xml:space="preserve">ờng, kế hoạch dạy học các môn học, hoạt </w:t>
      </w:r>
      <w:r w:rsidRPr="00173BF2">
        <w:rPr>
          <w:rFonts w:hint="eastAsia"/>
          <w:lang w:val="nb-NO"/>
        </w:rPr>
        <w:t>đ</w:t>
      </w:r>
      <w:r w:rsidRPr="00173BF2">
        <w:rPr>
          <w:lang w:val="nb-NO"/>
        </w:rPr>
        <w:t>ộng giáo dục và kế hoạch bài dạ</w:t>
      </w:r>
      <w:r w:rsidR="001022AF">
        <w:rPr>
          <w:lang w:val="nb-NO"/>
        </w:rPr>
        <w:t xml:space="preserve">y với </w:t>
      </w:r>
      <w:r w:rsidRPr="00173BF2">
        <w:rPr>
          <w:lang w:val="nb-NO"/>
        </w:rPr>
        <w:t>các kịch bản phù hợp; lựa chọn nội dung giáo dục cốt lõi, cần thiết phù hợp với khung thời gian n</w:t>
      </w:r>
      <w:r w:rsidRPr="00173BF2">
        <w:rPr>
          <w:rFonts w:hint="eastAsia"/>
          <w:lang w:val="nb-NO"/>
        </w:rPr>
        <w:t>ă</w:t>
      </w:r>
      <w:r w:rsidRPr="00173BF2">
        <w:rPr>
          <w:lang w:val="nb-NO"/>
        </w:rPr>
        <w:t xml:space="preserve">m học, bảo </w:t>
      </w:r>
      <w:r w:rsidRPr="00173BF2">
        <w:rPr>
          <w:rFonts w:hint="eastAsia"/>
          <w:lang w:val="nb-NO"/>
        </w:rPr>
        <w:t>đ</w:t>
      </w:r>
      <w:r w:rsidRPr="00173BF2">
        <w:rPr>
          <w:lang w:val="nb-NO"/>
        </w:rPr>
        <w:t>ảm thực hiện Ch</w:t>
      </w:r>
      <w:r w:rsidRPr="00173BF2">
        <w:rPr>
          <w:rFonts w:hint="eastAsia"/>
          <w:lang w:val="nb-NO"/>
        </w:rPr>
        <w:t>ươ</w:t>
      </w:r>
      <w:r w:rsidRPr="00173BF2">
        <w:rPr>
          <w:lang w:val="nb-NO"/>
        </w:rPr>
        <w:t>ng trình giáo dục phổ</w:t>
      </w:r>
      <w:r w:rsidR="001022AF">
        <w:rPr>
          <w:lang w:val="nb-NO"/>
        </w:rPr>
        <w:t xml:space="preserve"> thông </w:t>
      </w:r>
      <w:r w:rsidRPr="00173BF2">
        <w:rPr>
          <w:lang w:val="nb-NO"/>
        </w:rPr>
        <w:t xml:space="preserve">linh hoạt, chủ </w:t>
      </w:r>
      <w:r w:rsidRPr="00173BF2">
        <w:rPr>
          <w:rFonts w:hint="eastAsia"/>
          <w:lang w:val="nb-NO"/>
        </w:rPr>
        <w:t>đ</w:t>
      </w:r>
      <w:r w:rsidRPr="00173BF2">
        <w:rPr>
          <w:lang w:val="nb-NO"/>
        </w:rPr>
        <w:t>ộng, hiệu quả, phù hợ</w:t>
      </w:r>
      <w:r w:rsidR="001022AF">
        <w:rPr>
          <w:lang w:val="nb-NO"/>
        </w:rPr>
        <w:t xml:space="preserve">p </w:t>
      </w:r>
      <w:r w:rsidRPr="00173BF2">
        <w:rPr>
          <w:lang w:val="nb-NO"/>
        </w:rPr>
        <w:t>mỗi nhà tr</w:t>
      </w:r>
      <w:r w:rsidRPr="00173BF2">
        <w:rPr>
          <w:rFonts w:hint="eastAsia"/>
          <w:lang w:val="nb-NO"/>
        </w:rPr>
        <w:t>ư</w:t>
      </w:r>
      <w:r w:rsidRPr="00173BF2">
        <w:rPr>
          <w:lang w:val="nb-NO"/>
        </w:rPr>
        <w:t>ờ</w:t>
      </w:r>
      <w:r w:rsidR="001022AF">
        <w:rPr>
          <w:lang w:val="nb-NO"/>
        </w:rPr>
        <w:t xml:space="preserve">ng, </w:t>
      </w:r>
      <w:r w:rsidRPr="00173BF2">
        <w:rPr>
          <w:rFonts w:hint="eastAsia"/>
          <w:lang w:val="nb-NO"/>
        </w:rPr>
        <w:t>đá</w:t>
      </w:r>
      <w:r w:rsidRPr="00173BF2">
        <w:rPr>
          <w:lang w:val="nb-NO"/>
        </w:rPr>
        <w:t>p ứng yêu cầu thục hiện nhiệm vụ n</w:t>
      </w:r>
      <w:r w:rsidRPr="00173BF2">
        <w:rPr>
          <w:rFonts w:hint="eastAsia"/>
          <w:lang w:val="nb-NO"/>
        </w:rPr>
        <w:t>ă</w:t>
      </w:r>
      <w:r w:rsidRPr="00173BF2">
        <w:rPr>
          <w:lang w:val="nb-NO"/>
        </w:rPr>
        <w:t>m họ</w:t>
      </w:r>
      <w:r w:rsidR="001022AF">
        <w:rPr>
          <w:lang w:val="nb-NO"/>
        </w:rPr>
        <w:t>c.</w:t>
      </w:r>
    </w:p>
    <w:p w:rsidR="00DA205E" w:rsidRPr="00173BF2" w:rsidRDefault="00DA205E" w:rsidP="00DA205E">
      <w:pPr>
        <w:spacing w:before="120" w:after="0" w:line="240" w:lineRule="auto"/>
        <w:ind w:firstLine="720"/>
        <w:jc w:val="both"/>
        <w:rPr>
          <w:lang w:val="nb-NO"/>
        </w:rPr>
      </w:pPr>
      <w:r w:rsidRPr="00173BF2">
        <w:rPr>
          <w:lang w:val="nb-NO"/>
        </w:rPr>
        <w:t xml:space="preserve">- </w:t>
      </w:r>
      <w:r w:rsidR="001022AF">
        <w:rPr>
          <w:lang w:val="nb-NO"/>
        </w:rPr>
        <w:t>T</w:t>
      </w:r>
      <w:r w:rsidRPr="00173BF2">
        <w:rPr>
          <w:lang w:val="nb-NO"/>
        </w:rPr>
        <w:t xml:space="preserve">iếp tục </w:t>
      </w:r>
      <w:r w:rsidRPr="00173BF2">
        <w:rPr>
          <w:rFonts w:hint="eastAsia"/>
          <w:lang w:val="nb-NO"/>
        </w:rPr>
        <w:t>đ</w:t>
      </w:r>
      <w:r w:rsidRPr="00173BF2">
        <w:rPr>
          <w:lang w:val="nb-NO"/>
        </w:rPr>
        <w:t>ổi mới hình thứ</w:t>
      </w:r>
      <w:r w:rsidR="001022AF">
        <w:rPr>
          <w:lang w:val="nb-NO"/>
        </w:rPr>
        <w:t>c</w:t>
      </w:r>
      <w:r w:rsidRPr="00173BF2">
        <w:rPr>
          <w:lang w:val="nb-NO"/>
        </w:rPr>
        <w:t>, ph</w:t>
      </w:r>
      <w:r w:rsidRPr="00173BF2">
        <w:rPr>
          <w:rFonts w:hint="eastAsia"/>
          <w:lang w:val="nb-NO"/>
        </w:rPr>
        <w:t>ươ</w:t>
      </w:r>
      <w:r w:rsidRPr="00173BF2">
        <w:rPr>
          <w:lang w:val="nb-NO"/>
        </w:rPr>
        <w:t>ng pháp dạy học và hình thứ</w:t>
      </w:r>
      <w:r w:rsidR="00692BB9">
        <w:rPr>
          <w:lang w:val="nb-NO"/>
        </w:rPr>
        <w:t xml:space="preserve">c, </w:t>
      </w:r>
      <w:r w:rsidRPr="00173BF2">
        <w:rPr>
          <w:lang w:val="nb-NO"/>
        </w:rPr>
        <w:t>ph</w:t>
      </w:r>
      <w:r w:rsidRPr="00173BF2">
        <w:rPr>
          <w:rFonts w:hint="eastAsia"/>
          <w:lang w:val="nb-NO"/>
        </w:rPr>
        <w:t>ươ</w:t>
      </w:r>
      <w:r w:rsidRPr="00173BF2">
        <w:rPr>
          <w:lang w:val="nb-NO"/>
        </w:rPr>
        <w:t xml:space="preserve">ng pháp </w:t>
      </w:r>
      <w:r w:rsidRPr="00173BF2">
        <w:rPr>
          <w:rFonts w:hint="eastAsia"/>
          <w:lang w:val="nb-NO"/>
        </w:rPr>
        <w:t>đá</w:t>
      </w:r>
      <w:r w:rsidRPr="00173BF2">
        <w:rPr>
          <w:lang w:val="nb-NO"/>
        </w:rPr>
        <w:t>nh giá họ</w:t>
      </w:r>
      <w:r w:rsidR="00692BB9">
        <w:rPr>
          <w:lang w:val="nb-NO"/>
        </w:rPr>
        <w:t>c sinh. S</w:t>
      </w:r>
      <w:r w:rsidRPr="00173BF2">
        <w:rPr>
          <w:lang w:val="nb-NO"/>
        </w:rPr>
        <w:t>ử dụng linh hoạt các hình thức dạy học trực tuyến trên c</w:t>
      </w:r>
      <w:r w:rsidRPr="00173BF2">
        <w:rPr>
          <w:rFonts w:hint="eastAsia"/>
          <w:lang w:val="nb-NO"/>
        </w:rPr>
        <w:t>ơ</w:t>
      </w:r>
      <w:r w:rsidRPr="00173BF2">
        <w:rPr>
          <w:lang w:val="nb-NO"/>
        </w:rPr>
        <w:t xml:space="preserve"> sở ứng dụng công nghệ</w:t>
      </w:r>
      <w:r w:rsidR="00692BB9">
        <w:rPr>
          <w:lang w:val="nb-NO"/>
        </w:rPr>
        <w:t xml:space="preserve"> thông tin. </w:t>
      </w:r>
    </w:p>
    <w:p w:rsidR="001118F4" w:rsidRDefault="00124B72" w:rsidP="00DA205E">
      <w:pPr>
        <w:spacing w:before="120" w:after="0" w:line="240" w:lineRule="auto"/>
        <w:ind w:firstLine="720"/>
        <w:jc w:val="both"/>
        <w:rPr>
          <w:b/>
          <w:lang w:val="nb-NO"/>
        </w:rPr>
      </w:pPr>
      <w:r w:rsidRPr="00173BF2">
        <w:rPr>
          <w:b/>
          <w:lang w:val="nb-NO"/>
        </w:rPr>
        <w:t>4</w:t>
      </w:r>
      <w:r w:rsidR="00DA205E" w:rsidRPr="00173BF2">
        <w:rPr>
          <w:b/>
          <w:lang w:val="nb-NO"/>
        </w:rPr>
        <w:t xml:space="preserve">. </w:t>
      </w:r>
      <w:r w:rsidR="00580D68">
        <w:rPr>
          <w:b/>
          <w:lang w:val="nb-NO"/>
        </w:rPr>
        <w:t xml:space="preserve">Tồn tại, </w:t>
      </w:r>
      <w:r w:rsidR="00DA205E" w:rsidRPr="00173BF2">
        <w:rPr>
          <w:b/>
          <w:lang w:val="nb-NO"/>
        </w:rPr>
        <w:t>hạn chế</w:t>
      </w:r>
    </w:p>
    <w:p w:rsidR="00DA205E" w:rsidRPr="001118F4" w:rsidRDefault="00DA205E" w:rsidP="001118F4">
      <w:pPr>
        <w:spacing w:before="120" w:after="0" w:line="240" w:lineRule="auto"/>
        <w:ind w:firstLine="720"/>
        <w:jc w:val="both"/>
        <w:rPr>
          <w:b/>
          <w:lang w:val="nb-NO"/>
        </w:rPr>
      </w:pPr>
      <w:r w:rsidRPr="00173BF2">
        <w:rPr>
          <w:lang w:val="nb-NO"/>
        </w:rPr>
        <w:t xml:space="preserve">- </w:t>
      </w:r>
      <w:r w:rsidR="001118F4">
        <w:rPr>
          <w:lang w:val="nb-NO"/>
        </w:rPr>
        <w:t>C</w:t>
      </w:r>
      <w:r w:rsidRPr="00173BF2">
        <w:rPr>
          <w:lang w:val="nb-NO"/>
        </w:rPr>
        <w:t xml:space="preserve">ác </w:t>
      </w:r>
      <w:r w:rsidRPr="00173BF2">
        <w:rPr>
          <w:rFonts w:hint="eastAsia"/>
          <w:lang w:val="nb-NO"/>
        </w:rPr>
        <w:t>đ</w:t>
      </w:r>
      <w:r w:rsidRPr="00173BF2">
        <w:rPr>
          <w:lang w:val="nb-NO"/>
        </w:rPr>
        <w:t>ịa ph</w:t>
      </w:r>
      <w:r w:rsidRPr="00173BF2">
        <w:rPr>
          <w:rFonts w:hint="eastAsia"/>
          <w:lang w:val="nb-NO"/>
        </w:rPr>
        <w:t>ươ</w:t>
      </w:r>
      <w:r w:rsidRPr="00173BF2">
        <w:rPr>
          <w:lang w:val="nb-NO"/>
        </w:rPr>
        <w:t>ng ch</w:t>
      </w:r>
      <w:r w:rsidRPr="00173BF2">
        <w:rPr>
          <w:rFonts w:hint="eastAsia"/>
          <w:lang w:val="nb-NO"/>
        </w:rPr>
        <w:t>ư</w:t>
      </w:r>
      <w:r w:rsidRPr="00173BF2">
        <w:rPr>
          <w:lang w:val="nb-NO"/>
        </w:rPr>
        <w:t xml:space="preserve">a quan tâm nhiều </w:t>
      </w:r>
      <w:r w:rsidRPr="00173BF2">
        <w:rPr>
          <w:rFonts w:hint="eastAsia"/>
          <w:lang w:val="nb-NO"/>
        </w:rPr>
        <w:t>đ</w:t>
      </w:r>
      <w:r w:rsidRPr="00173BF2">
        <w:rPr>
          <w:lang w:val="nb-NO"/>
        </w:rPr>
        <w:t xml:space="preserve">ến các </w:t>
      </w:r>
      <w:r w:rsidRPr="00173BF2">
        <w:rPr>
          <w:rFonts w:hint="eastAsia"/>
          <w:lang w:val="nb-NO"/>
        </w:rPr>
        <w:t>đ</w:t>
      </w:r>
      <w:r w:rsidRPr="00173BF2">
        <w:rPr>
          <w:lang w:val="nb-NO"/>
        </w:rPr>
        <w:t xml:space="preserve">iều kiện </w:t>
      </w:r>
      <w:r w:rsidRPr="00173BF2">
        <w:rPr>
          <w:rFonts w:hint="eastAsia"/>
          <w:lang w:val="nb-NO"/>
        </w:rPr>
        <w:t>đ</w:t>
      </w:r>
      <w:r w:rsidRPr="00173BF2">
        <w:rPr>
          <w:lang w:val="nb-NO"/>
        </w:rPr>
        <w:t>ảm bảo chất l</w:t>
      </w:r>
      <w:r w:rsidRPr="00173BF2">
        <w:rPr>
          <w:rFonts w:hint="eastAsia"/>
          <w:lang w:val="nb-NO"/>
        </w:rPr>
        <w:t>ư</w:t>
      </w:r>
      <w:r w:rsidRPr="00173BF2">
        <w:rPr>
          <w:lang w:val="nb-NO"/>
        </w:rPr>
        <w:t xml:space="preserve">ợng giáo dục, </w:t>
      </w:r>
      <w:r w:rsidRPr="00173BF2">
        <w:rPr>
          <w:rFonts w:hint="eastAsia"/>
          <w:lang w:val="nb-NO"/>
        </w:rPr>
        <w:t>đ</w:t>
      </w:r>
      <w:r w:rsidRPr="00173BF2">
        <w:rPr>
          <w:lang w:val="nb-NO"/>
        </w:rPr>
        <w:t>ặc biệt là chất l</w:t>
      </w:r>
      <w:r w:rsidRPr="00173BF2">
        <w:rPr>
          <w:rFonts w:hint="eastAsia"/>
          <w:lang w:val="nb-NO"/>
        </w:rPr>
        <w:t>ư</w:t>
      </w:r>
      <w:r w:rsidRPr="00173BF2">
        <w:rPr>
          <w:lang w:val="nb-NO"/>
        </w:rPr>
        <w:t xml:space="preserve">ợng giáo dục vùng </w:t>
      </w:r>
      <w:r w:rsidRPr="00173BF2">
        <w:rPr>
          <w:rFonts w:hint="eastAsia"/>
          <w:lang w:val="nb-NO"/>
        </w:rPr>
        <w:t>đ</w:t>
      </w:r>
      <w:r w:rsidRPr="00173BF2">
        <w:rPr>
          <w:lang w:val="nb-NO"/>
        </w:rPr>
        <w:t>ồng bào dân tộc thiểu số, vùng sâu, vùng xa.</w:t>
      </w:r>
      <w:r w:rsidR="001118F4">
        <w:rPr>
          <w:lang w:val="nb-NO"/>
        </w:rPr>
        <w:t xml:space="preserve"> </w:t>
      </w:r>
      <w:r w:rsidR="001118F4" w:rsidRPr="00173BF2">
        <w:rPr>
          <w:lang w:val="nb-NO"/>
        </w:rPr>
        <w:t>Chất l</w:t>
      </w:r>
      <w:r w:rsidR="001118F4" w:rsidRPr="00173BF2">
        <w:rPr>
          <w:rFonts w:hint="eastAsia"/>
          <w:lang w:val="nb-NO"/>
        </w:rPr>
        <w:t>ư</w:t>
      </w:r>
      <w:r w:rsidR="001118F4" w:rsidRPr="00173BF2">
        <w:rPr>
          <w:lang w:val="nb-NO"/>
        </w:rPr>
        <w:t>ợng giáo dục vẫn còn khoảng cách giữa các vùng thuận lợi và vùng khó kh</w:t>
      </w:r>
      <w:r w:rsidR="001118F4" w:rsidRPr="00173BF2">
        <w:rPr>
          <w:rFonts w:hint="eastAsia"/>
          <w:lang w:val="nb-NO"/>
        </w:rPr>
        <w:t>ă</w:t>
      </w:r>
      <w:r w:rsidR="001118F4" w:rsidRPr="00173BF2">
        <w:rPr>
          <w:lang w:val="nb-NO"/>
        </w:rPr>
        <w:t>n.</w:t>
      </w:r>
    </w:p>
    <w:p w:rsidR="00DA205E" w:rsidRPr="00173BF2" w:rsidRDefault="00DA205E" w:rsidP="00DA205E">
      <w:pPr>
        <w:spacing w:before="120" w:after="0" w:line="240" w:lineRule="auto"/>
        <w:ind w:firstLine="720"/>
        <w:jc w:val="both"/>
        <w:rPr>
          <w:lang w:val="nb-NO"/>
        </w:rPr>
      </w:pPr>
      <w:r w:rsidRPr="00173BF2">
        <w:rPr>
          <w:lang w:val="nb-NO"/>
        </w:rPr>
        <w:t>- Do ảnh h</w:t>
      </w:r>
      <w:r w:rsidRPr="00173BF2">
        <w:rPr>
          <w:rFonts w:hint="eastAsia"/>
          <w:lang w:val="nb-NO"/>
        </w:rPr>
        <w:t>ư</w:t>
      </w:r>
      <w:r w:rsidRPr="00173BF2">
        <w:rPr>
          <w:lang w:val="nb-NO"/>
        </w:rPr>
        <w:t>ởng của dịch Covid-19 nên việc triển khai thực hiện nhiệm vụ n</w:t>
      </w:r>
      <w:r w:rsidRPr="00173BF2">
        <w:rPr>
          <w:rFonts w:hint="eastAsia"/>
          <w:lang w:val="nb-NO"/>
        </w:rPr>
        <w:t>ă</w:t>
      </w:r>
      <w:r w:rsidRPr="00173BF2">
        <w:rPr>
          <w:lang w:val="nb-NO"/>
        </w:rPr>
        <w:t>m học gặp rất nhiều khó kh</w:t>
      </w:r>
      <w:r w:rsidRPr="00173BF2">
        <w:rPr>
          <w:rFonts w:hint="eastAsia"/>
          <w:lang w:val="nb-NO"/>
        </w:rPr>
        <w:t>ă</w:t>
      </w:r>
      <w:r w:rsidRPr="00173BF2">
        <w:rPr>
          <w:lang w:val="nb-NO"/>
        </w:rPr>
        <w:t xml:space="preserve">n, </w:t>
      </w:r>
      <w:r w:rsidRPr="00173BF2">
        <w:rPr>
          <w:rFonts w:hint="eastAsia"/>
          <w:lang w:val="nb-NO"/>
        </w:rPr>
        <w:t>đ</w:t>
      </w:r>
      <w:r w:rsidRPr="00173BF2">
        <w:rPr>
          <w:lang w:val="nb-NO"/>
        </w:rPr>
        <w:t>ặc biệt là việc triển khai ch</w:t>
      </w:r>
      <w:r w:rsidRPr="00173BF2">
        <w:rPr>
          <w:rFonts w:hint="eastAsia"/>
          <w:lang w:val="nb-NO"/>
        </w:rPr>
        <w:t>ươ</w:t>
      </w:r>
      <w:r w:rsidRPr="00173BF2">
        <w:rPr>
          <w:lang w:val="nb-NO"/>
        </w:rPr>
        <w:t xml:space="preserve">ng trình giáo dục phổ thông 2018 </w:t>
      </w:r>
      <w:r w:rsidRPr="00173BF2">
        <w:rPr>
          <w:rFonts w:hint="eastAsia"/>
          <w:lang w:val="nb-NO"/>
        </w:rPr>
        <w:t>đ</w:t>
      </w:r>
      <w:r w:rsidRPr="00173BF2">
        <w:rPr>
          <w:lang w:val="nb-NO"/>
        </w:rPr>
        <w:t xml:space="preserve">ối với lớp 1, lớp 2. Một số huyện có tỷ lệ học sinh </w:t>
      </w:r>
      <w:r w:rsidRPr="00173BF2">
        <w:rPr>
          <w:rFonts w:hint="eastAsia"/>
          <w:lang w:val="nb-NO"/>
        </w:rPr>
        <w:t>đư</w:t>
      </w:r>
      <w:r w:rsidRPr="00173BF2">
        <w:rPr>
          <w:lang w:val="nb-NO"/>
        </w:rPr>
        <w:t>ợc học Ngoại ngữ (Tiếng Anh) và Tin học còn thấp do thiếu giáo viên và cơ sở vật chất. Số học sinh trên lớp ở một số tr</w:t>
      </w:r>
      <w:r w:rsidRPr="00173BF2">
        <w:rPr>
          <w:rFonts w:hint="eastAsia"/>
          <w:lang w:val="nb-NO"/>
        </w:rPr>
        <w:t>ư</w:t>
      </w:r>
      <w:r w:rsidRPr="00173BF2">
        <w:rPr>
          <w:lang w:val="nb-NO"/>
        </w:rPr>
        <w:t>ờng thuộc khu vực trung tâm các huyện, thành phố còn v</w:t>
      </w:r>
      <w:r w:rsidRPr="00173BF2">
        <w:rPr>
          <w:rFonts w:hint="eastAsia"/>
          <w:lang w:val="nb-NO"/>
        </w:rPr>
        <w:t>ư</w:t>
      </w:r>
      <w:r w:rsidRPr="00173BF2">
        <w:rPr>
          <w:lang w:val="nb-NO"/>
        </w:rPr>
        <w:t xml:space="preserve">ợt so với quy </w:t>
      </w:r>
      <w:r w:rsidRPr="00173BF2">
        <w:rPr>
          <w:rFonts w:hint="eastAsia"/>
          <w:lang w:val="nb-NO"/>
        </w:rPr>
        <w:t>đ</w:t>
      </w:r>
      <w:r w:rsidRPr="00173BF2">
        <w:rPr>
          <w:lang w:val="nb-NO"/>
        </w:rPr>
        <w:t>ịnh, ảnh h</w:t>
      </w:r>
      <w:r w:rsidRPr="00173BF2">
        <w:rPr>
          <w:rFonts w:hint="eastAsia"/>
          <w:lang w:val="nb-NO"/>
        </w:rPr>
        <w:t>ư</w:t>
      </w:r>
      <w:r w:rsidRPr="00173BF2">
        <w:rPr>
          <w:lang w:val="nb-NO"/>
        </w:rPr>
        <w:t xml:space="preserve">ởng </w:t>
      </w:r>
      <w:r w:rsidRPr="00173BF2">
        <w:rPr>
          <w:rFonts w:hint="eastAsia"/>
          <w:lang w:val="nb-NO"/>
        </w:rPr>
        <w:t>đ</w:t>
      </w:r>
      <w:r w:rsidRPr="00173BF2">
        <w:rPr>
          <w:lang w:val="nb-NO"/>
        </w:rPr>
        <w:t xml:space="preserve">ến việc </w:t>
      </w:r>
      <w:r w:rsidRPr="00173BF2">
        <w:rPr>
          <w:rFonts w:hint="eastAsia"/>
          <w:lang w:val="nb-NO"/>
        </w:rPr>
        <w:t>đ</w:t>
      </w:r>
      <w:r w:rsidRPr="00173BF2">
        <w:rPr>
          <w:lang w:val="nb-NO"/>
        </w:rPr>
        <w:t>ổi mới ph</w:t>
      </w:r>
      <w:r w:rsidRPr="00173BF2">
        <w:rPr>
          <w:rFonts w:hint="eastAsia"/>
          <w:lang w:val="nb-NO"/>
        </w:rPr>
        <w:t>ươ</w:t>
      </w:r>
      <w:r w:rsidRPr="00173BF2">
        <w:rPr>
          <w:lang w:val="nb-NO"/>
        </w:rPr>
        <w:t>ng pháp dạy học theo ch</w:t>
      </w:r>
      <w:r w:rsidRPr="00173BF2">
        <w:rPr>
          <w:rFonts w:hint="eastAsia"/>
          <w:lang w:val="nb-NO"/>
        </w:rPr>
        <w:t>ươ</w:t>
      </w:r>
      <w:r w:rsidRPr="00173BF2">
        <w:rPr>
          <w:lang w:val="nb-NO"/>
        </w:rPr>
        <w:t xml:space="preserve">ng trình hiện hành tiếp cận </w:t>
      </w:r>
      <w:r w:rsidRPr="00173BF2">
        <w:rPr>
          <w:rFonts w:hint="eastAsia"/>
          <w:lang w:val="nb-NO"/>
        </w:rPr>
        <w:t>đ</w:t>
      </w:r>
      <w:r w:rsidRPr="00173BF2">
        <w:rPr>
          <w:lang w:val="nb-NO"/>
        </w:rPr>
        <w:t>ịnh h</w:t>
      </w:r>
      <w:r w:rsidRPr="00173BF2">
        <w:rPr>
          <w:rFonts w:hint="eastAsia"/>
          <w:lang w:val="nb-NO"/>
        </w:rPr>
        <w:t>ư</w:t>
      </w:r>
      <w:r w:rsidRPr="00173BF2">
        <w:rPr>
          <w:lang w:val="nb-NO"/>
        </w:rPr>
        <w:t>ớng phát triển phẩm chất, n</w:t>
      </w:r>
      <w:r w:rsidRPr="00173BF2">
        <w:rPr>
          <w:rFonts w:hint="eastAsia"/>
          <w:lang w:val="nb-NO"/>
        </w:rPr>
        <w:t>ă</w:t>
      </w:r>
      <w:r w:rsidRPr="00173BF2">
        <w:rPr>
          <w:lang w:val="nb-NO"/>
        </w:rPr>
        <w:t>ng lực học sinh.</w:t>
      </w:r>
    </w:p>
    <w:p w:rsidR="00DA205E" w:rsidRPr="00173BF2" w:rsidRDefault="00DA205E" w:rsidP="00DA205E">
      <w:pPr>
        <w:spacing w:before="120" w:after="0" w:line="240" w:lineRule="auto"/>
        <w:ind w:firstLine="720"/>
        <w:jc w:val="both"/>
        <w:rPr>
          <w:lang w:val="nb-NO"/>
        </w:rPr>
      </w:pPr>
      <w:r w:rsidRPr="00173BF2">
        <w:rPr>
          <w:lang w:val="nb-NO"/>
        </w:rPr>
        <w:t>- Chất l</w:t>
      </w:r>
      <w:r w:rsidRPr="00173BF2">
        <w:rPr>
          <w:rFonts w:hint="eastAsia"/>
          <w:lang w:val="nb-NO"/>
        </w:rPr>
        <w:t>ư</w:t>
      </w:r>
      <w:r w:rsidRPr="00173BF2">
        <w:rPr>
          <w:lang w:val="nb-NO"/>
        </w:rPr>
        <w:t xml:space="preserve">ợng giáo dục không </w:t>
      </w:r>
      <w:r w:rsidRPr="00173BF2">
        <w:rPr>
          <w:rFonts w:hint="eastAsia"/>
          <w:lang w:val="nb-NO"/>
        </w:rPr>
        <w:t>đ</w:t>
      </w:r>
      <w:r w:rsidRPr="00173BF2">
        <w:rPr>
          <w:lang w:val="nb-NO"/>
        </w:rPr>
        <w:t>ạt chỉ tiêu nh</w:t>
      </w:r>
      <w:r w:rsidRPr="00173BF2">
        <w:rPr>
          <w:rFonts w:hint="eastAsia"/>
          <w:lang w:val="nb-NO"/>
        </w:rPr>
        <w:t>ư</w:t>
      </w:r>
      <w:r w:rsidRPr="00173BF2">
        <w:rPr>
          <w:lang w:val="nb-NO"/>
        </w:rPr>
        <w:t xml:space="preserve"> các n</w:t>
      </w:r>
      <w:r w:rsidRPr="00173BF2">
        <w:rPr>
          <w:rFonts w:hint="eastAsia"/>
          <w:lang w:val="nb-NO"/>
        </w:rPr>
        <w:t>ă</w:t>
      </w:r>
      <w:r w:rsidRPr="00173BF2">
        <w:rPr>
          <w:lang w:val="nb-NO"/>
        </w:rPr>
        <w:t>m tr</w:t>
      </w:r>
      <w:r w:rsidRPr="00173BF2">
        <w:rPr>
          <w:rFonts w:hint="eastAsia"/>
          <w:lang w:val="nb-NO"/>
        </w:rPr>
        <w:t>ư</w:t>
      </w:r>
      <w:r w:rsidRPr="00173BF2">
        <w:rPr>
          <w:lang w:val="nb-NO"/>
        </w:rPr>
        <w:t xml:space="preserve">ớc, bởi có sự thay </w:t>
      </w:r>
      <w:r w:rsidRPr="00173BF2">
        <w:rPr>
          <w:rFonts w:hint="eastAsia"/>
          <w:lang w:val="nb-NO"/>
        </w:rPr>
        <w:t>đ</w:t>
      </w:r>
      <w:r w:rsidRPr="00173BF2">
        <w:rPr>
          <w:lang w:val="nb-NO"/>
        </w:rPr>
        <w:t>ổi rất lớn trong việc dạy - học; hình thức dạy học trực tuyến, dạy học qua truyền hình còn nhiều hạn chế, giáo viên ch</w:t>
      </w:r>
      <w:r w:rsidRPr="00173BF2">
        <w:rPr>
          <w:rFonts w:hint="eastAsia"/>
          <w:lang w:val="nb-NO"/>
        </w:rPr>
        <w:t>ư</w:t>
      </w:r>
      <w:r w:rsidRPr="00173BF2">
        <w:rPr>
          <w:lang w:val="nb-NO"/>
        </w:rPr>
        <w:t>a quen, thiếu kinh nghiệm, thiếu thốn về c</w:t>
      </w:r>
      <w:r w:rsidRPr="00173BF2">
        <w:rPr>
          <w:rFonts w:hint="eastAsia"/>
          <w:lang w:val="nb-NO"/>
        </w:rPr>
        <w:t>ơ</w:t>
      </w:r>
      <w:r w:rsidRPr="00173BF2">
        <w:rPr>
          <w:lang w:val="nb-NO"/>
        </w:rPr>
        <w:t xml:space="preserve"> sở vật chất, thiết bị, sự không </w:t>
      </w:r>
      <w:r w:rsidRPr="00173BF2">
        <w:rPr>
          <w:rFonts w:hint="eastAsia"/>
          <w:lang w:val="nb-NO"/>
        </w:rPr>
        <w:t>đ</w:t>
      </w:r>
      <w:r w:rsidRPr="00173BF2">
        <w:rPr>
          <w:lang w:val="nb-NO"/>
        </w:rPr>
        <w:t xml:space="preserve">ồng </w:t>
      </w:r>
      <w:r w:rsidRPr="00173BF2">
        <w:rPr>
          <w:rFonts w:hint="eastAsia"/>
          <w:lang w:val="nb-NO"/>
        </w:rPr>
        <w:t>đ</w:t>
      </w:r>
      <w:r w:rsidRPr="00173BF2">
        <w:rPr>
          <w:lang w:val="nb-NO"/>
        </w:rPr>
        <w:t>ều về n</w:t>
      </w:r>
      <w:r w:rsidRPr="00173BF2">
        <w:rPr>
          <w:rFonts w:hint="eastAsia"/>
          <w:lang w:val="nb-NO"/>
        </w:rPr>
        <w:t>ă</w:t>
      </w:r>
      <w:r w:rsidRPr="00173BF2">
        <w:rPr>
          <w:lang w:val="nb-NO"/>
        </w:rPr>
        <w:t xml:space="preserve">ng lực, </w:t>
      </w:r>
      <w:r w:rsidRPr="00173BF2">
        <w:rPr>
          <w:rFonts w:hint="eastAsia"/>
          <w:lang w:val="nb-NO"/>
        </w:rPr>
        <w:t>đ</w:t>
      </w:r>
      <w:r w:rsidRPr="00173BF2">
        <w:rPr>
          <w:lang w:val="nb-NO"/>
        </w:rPr>
        <w:t>iều kiện học tập của học sinh… ảnh h</w:t>
      </w:r>
      <w:r w:rsidRPr="00173BF2">
        <w:rPr>
          <w:rFonts w:hint="eastAsia"/>
          <w:lang w:val="nb-NO"/>
        </w:rPr>
        <w:t>ư</w:t>
      </w:r>
      <w:r w:rsidRPr="00173BF2">
        <w:rPr>
          <w:lang w:val="nb-NO"/>
        </w:rPr>
        <w:t xml:space="preserve">ởng rất lớn </w:t>
      </w:r>
      <w:r w:rsidRPr="00173BF2">
        <w:rPr>
          <w:rFonts w:hint="eastAsia"/>
          <w:lang w:val="nb-NO"/>
        </w:rPr>
        <w:t>đ</w:t>
      </w:r>
      <w:r w:rsidRPr="00173BF2">
        <w:rPr>
          <w:lang w:val="nb-NO"/>
        </w:rPr>
        <w:t>ến chất l</w:t>
      </w:r>
      <w:r w:rsidRPr="00173BF2">
        <w:rPr>
          <w:rFonts w:hint="eastAsia"/>
          <w:lang w:val="nb-NO"/>
        </w:rPr>
        <w:t>ư</w:t>
      </w:r>
      <w:r w:rsidRPr="00173BF2">
        <w:rPr>
          <w:lang w:val="nb-NO"/>
        </w:rPr>
        <w:t>ợng dạy - học.</w:t>
      </w:r>
    </w:p>
    <w:p w:rsidR="00DA205E" w:rsidRPr="00173BF2" w:rsidRDefault="00DA205E" w:rsidP="00DA205E">
      <w:pPr>
        <w:spacing w:before="120" w:after="0" w:line="240" w:lineRule="auto"/>
        <w:jc w:val="both"/>
        <w:rPr>
          <w:lang w:val="nb-NO"/>
        </w:rPr>
      </w:pPr>
    </w:p>
    <w:p w:rsidR="0024597C" w:rsidRDefault="0024597C" w:rsidP="00DA205E">
      <w:pPr>
        <w:spacing w:before="120" w:after="0" w:line="240" w:lineRule="auto"/>
        <w:jc w:val="both"/>
        <w:rPr>
          <w:lang w:val="nb-NO"/>
        </w:rPr>
      </w:pPr>
    </w:p>
    <w:p w:rsidR="007A56A6" w:rsidRDefault="007A56A6" w:rsidP="00DA205E">
      <w:pPr>
        <w:spacing w:before="120" w:after="0" w:line="240" w:lineRule="auto"/>
        <w:jc w:val="both"/>
        <w:rPr>
          <w:lang w:val="nb-NO"/>
        </w:rPr>
      </w:pPr>
    </w:p>
    <w:p w:rsidR="007A56A6" w:rsidRDefault="007A56A6" w:rsidP="00DA205E">
      <w:pPr>
        <w:spacing w:before="120" w:after="0" w:line="240" w:lineRule="auto"/>
        <w:jc w:val="both"/>
        <w:rPr>
          <w:lang w:val="nb-NO"/>
        </w:rPr>
        <w:sectPr w:rsidR="007A56A6" w:rsidSect="004F3F56">
          <w:headerReference w:type="default" r:id="rId8"/>
          <w:pgSz w:w="11907" w:h="16840" w:code="9"/>
          <w:pgMar w:top="1134" w:right="851" w:bottom="1134" w:left="1701" w:header="720" w:footer="720" w:gutter="0"/>
          <w:cols w:space="720"/>
          <w:titlePg/>
          <w:docGrid w:linePitch="381"/>
        </w:sectPr>
      </w:pPr>
    </w:p>
    <w:tbl>
      <w:tblPr>
        <w:tblW w:w="14460" w:type="dxa"/>
        <w:tblLook w:val="04A0" w:firstRow="1" w:lastRow="0" w:firstColumn="1" w:lastColumn="0" w:noHBand="0" w:noVBand="1"/>
      </w:tblPr>
      <w:tblGrid>
        <w:gridCol w:w="2937"/>
        <w:gridCol w:w="880"/>
        <w:gridCol w:w="950"/>
        <w:gridCol w:w="1020"/>
        <w:gridCol w:w="840"/>
        <w:gridCol w:w="836"/>
        <w:gridCol w:w="829"/>
        <w:gridCol w:w="977"/>
        <w:gridCol w:w="1027"/>
        <w:gridCol w:w="800"/>
        <w:gridCol w:w="816"/>
        <w:gridCol w:w="812"/>
        <w:gridCol w:w="760"/>
        <w:gridCol w:w="977"/>
      </w:tblGrid>
      <w:tr w:rsidR="0025530F" w:rsidRPr="0097515C" w:rsidTr="0025530F">
        <w:trPr>
          <w:trHeight w:val="795"/>
        </w:trPr>
        <w:tc>
          <w:tcPr>
            <w:tcW w:w="14460" w:type="dxa"/>
            <w:gridSpan w:val="14"/>
            <w:tcBorders>
              <w:top w:val="nil"/>
              <w:left w:val="nil"/>
              <w:bottom w:val="single" w:sz="4" w:space="0" w:color="auto"/>
              <w:right w:val="nil"/>
            </w:tcBorders>
            <w:shd w:val="clear" w:color="auto" w:fill="auto"/>
            <w:noWrap/>
            <w:vAlign w:val="center"/>
            <w:hideMark/>
          </w:tcPr>
          <w:p w:rsidR="0025530F" w:rsidRPr="0025530F" w:rsidRDefault="0025530F" w:rsidP="0025530F">
            <w:pPr>
              <w:spacing w:after="0" w:line="240" w:lineRule="auto"/>
              <w:jc w:val="center"/>
              <w:rPr>
                <w:rFonts w:eastAsia="Times New Roman"/>
                <w:b/>
                <w:bCs/>
                <w:color w:val="000000"/>
                <w:szCs w:val="28"/>
                <w:lang w:val="nb-NO" w:eastAsia="zh-CN"/>
              </w:rPr>
            </w:pPr>
            <w:bookmarkStart w:id="1" w:name="RANGE!A2:J2"/>
            <w:r>
              <w:rPr>
                <w:rFonts w:eastAsia="Times New Roman"/>
                <w:b/>
                <w:bCs/>
                <w:color w:val="000000"/>
                <w:szCs w:val="28"/>
                <w:lang w:val="nb-NO" w:eastAsia="zh-CN"/>
              </w:rPr>
              <w:lastRenderedPageBreak/>
              <w:t xml:space="preserve">CHẤT LƯỢNG HỌC SINH TIỂU HỌC </w:t>
            </w:r>
            <w:r w:rsidRPr="0025530F">
              <w:rPr>
                <w:rFonts w:eastAsia="Times New Roman"/>
                <w:b/>
                <w:bCs/>
                <w:color w:val="000000"/>
                <w:szCs w:val="28"/>
                <w:lang w:val="nb-NO" w:eastAsia="zh-CN"/>
              </w:rPr>
              <w:t>NĂM HỌC 2021-2022</w:t>
            </w:r>
            <w:bookmarkEnd w:id="1"/>
          </w:p>
        </w:tc>
      </w:tr>
      <w:tr w:rsidR="0025530F" w:rsidRPr="0025530F" w:rsidTr="0025530F">
        <w:trPr>
          <w:trHeight w:val="465"/>
        </w:trPr>
        <w:tc>
          <w:tcPr>
            <w:tcW w:w="2937" w:type="dxa"/>
            <w:vMerge w:val="restart"/>
            <w:tcBorders>
              <w:top w:val="nil"/>
              <w:left w:val="single" w:sz="4" w:space="0" w:color="auto"/>
              <w:bottom w:val="single" w:sz="4" w:space="0" w:color="auto"/>
              <w:right w:val="single" w:sz="4" w:space="0" w:color="auto"/>
            </w:tcBorders>
            <w:shd w:val="clear" w:color="000000" w:fill="FFFFFF"/>
            <w:vAlign w:val="center"/>
            <w:hideMark/>
          </w:tcPr>
          <w:p w:rsidR="0025530F" w:rsidRPr="0025530F" w:rsidRDefault="0025530F" w:rsidP="0025530F">
            <w:pPr>
              <w:spacing w:after="0" w:line="240" w:lineRule="auto"/>
              <w:jc w:val="center"/>
              <w:rPr>
                <w:rFonts w:eastAsia="Times New Roman"/>
                <w:color w:val="000000"/>
                <w:sz w:val="24"/>
                <w:szCs w:val="24"/>
                <w:lang w:val="nb-NO" w:eastAsia="zh-CN"/>
              </w:rPr>
            </w:pPr>
            <w:r w:rsidRPr="0025530F">
              <w:rPr>
                <w:rFonts w:eastAsia="Times New Roman"/>
                <w:color w:val="000000"/>
                <w:sz w:val="24"/>
                <w:szCs w:val="24"/>
                <w:lang w:val="nb-NO" w:eastAsia="zh-CN"/>
              </w:rPr>
              <w:t> </w:t>
            </w:r>
          </w:p>
        </w:tc>
        <w:tc>
          <w:tcPr>
            <w:tcW w:w="8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5530F" w:rsidRPr="0025530F" w:rsidRDefault="0025530F" w:rsidP="0025530F">
            <w:pPr>
              <w:spacing w:after="0" w:line="240" w:lineRule="auto"/>
              <w:jc w:val="center"/>
              <w:rPr>
                <w:rFonts w:eastAsia="Times New Roman"/>
                <w:b/>
                <w:bCs/>
                <w:color w:val="000000"/>
                <w:sz w:val="24"/>
                <w:szCs w:val="24"/>
                <w:lang w:eastAsia="zh-CN"/>
              </w:rPr>
            </w:pPr>
            <w:r w:rsidRPr="0025530F">
              <w:rPr>
                <w:rFonts w:eastAsia="Times New Roman"/>
                <w:b/>
                <w:bCs/>
                <w:color w:val="000000"/>
                <w:sz w:val="24"/>
                <w:szCs w:val="24"/>
                <w:lang w:eastAsia="zh-CN"/>
              </w:rPr>
              <w:t>Sĩ số</w:t>
            </w:r>
          </w:p>
        </w:tc>
        <w:tc>
          <w:tcPr>
            <w:tcW w:w="8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5530F" w:rsidRPr="0025530F" w:rsidRDefault="0025530F" w:rsidP="0025530F">
            <w:pPr>
              <w:spacing w:after="0" w:line="240" w:lineRule="auto"/>
              <w:jc w:val="center"/>
              <w:rPr>
                <w:rFonts w:eastAsia="Times New Roman"/>
                <w:b/>
                <w:bCs/>
                <w:color w:val="000000"/>
                <w:sz w:val="24"/>
                <w:szCs w:val="24"/>
                <w:lang w:eastAsia="zh-CN"/>
              </w:rPr>
            </w:pPr>
            <w:r w:rsidRPr="0025530F">
              <w:rPr>
                <w:rFonts w:eastAsia="Times New Roman"/>
                <w:b/>
                <w:bCs/>
                <w:color w:val="000000"/>
                <w:sz w:val="24"/>
                <w:szCs w:val="24"/>
                <w:lang w:eastAsia="zh-CN"/>
              </w:rPr>
              <w:t>Tổng số HS có KQĐG</w:t>
            </w:r>
          </w:p>
        </w:tc>
        <w:tc>
          <w:tcPr>
            <w:tcW w:w="4520" w:type="dxa"/>
            <w:gridSpan w:val="5"/>
            <w:tcBorders>
              <w:top w:val="single" w:sz="4" w:space="0" w:color="auto"/>
              <w:left w:val="nil"/>
              <w:bottom w:val="single" w:sz="4" w:space="0" w:color="auto"/>
              <w:right w:val="single" w:sz="4" w:space="0" w:color="auto"/>
            </w:tcBorders>
            <w:shd w:val="clear" w:color="000000" w:fill="FFFFFF"/>
            <w:vAlign w:val="center"/>
            <w:hideMark/>
          </w:tcPr>
          <w:p w:rsidR="0025530F" w:rsidRPr="0025530F" w:rsidRDefault="0025530F" w:rsidP="0025530F">
            <w:pPr>
              <w:spacing w:after="0" w:line="240" w:lineRule="auto"/>
              <w:jc w:val="center"/>
              <w:rPr>
                <w:rFonts w:eastAsia="Times New Roman"/>
                <w:b/>
                <w:bCs/>
                <w:color w:val="000000"/>
                <w:sz w:val="24"/>
                <w:szCs w:val="24"/>
                <w:lang w:eastAsia="zh-CN"/>
              </w:rPr>
            </w:pPr>
            <w:r w:rsidRPr="0025530F">
              <w:rPr>
                <w:rFonts w:eastAsia="Times New Roman"/>
                <w:b/>
                <w:bCs/>
                <w:color w:val="000000"/>
                <w:sz w:val="24"/>
                <w:szCs w:val="24"/>
                <w:lang w:eastAsia="zh-CN"/>
              </w:rPr>
              <w:t>Lớp 1</w:t>
            </w:r>
          </w:p>
        </w:tc>
        <w:tc>
          <w:tcPr>
            <w:tcW w:w="5243" w:type="dxa"/>
            <w:gridSpan w:val="6"/>
            <w:tcBorders>
              <w:top w:val="single" w:sz="4" w:space="0" w:color="auto"/>
              <w:left w:val="nil"/>
              <w:bottom w:val="single" w:sz="4" w:space="0" w:color="auto"/>
              <w:right w:val="single" w:sz="4" w:space="0" w:color="auto"/>
            </w:tcBorders>
            <w:shd w:val="clear" w:color="000000" w:fill="FFFFFF"/>
            <w:vAlign w:val="center"/>
            <w:hideMark/>
          </w:tcPr>
          <w:p w:rsidR="0025530F" w:rsidRPr="0025530F" w:rsidRDefault="0025530F" w:rsidP="0025530F">
            <w:pPr>
              <w:spacing w:after="0" w:line="240" w:lineRule="auto"/>
              <w:jc w:val="center"/>
              <w:rPr>
                <w:rFonts w:eastAsia="Times New Roman"/>
                <w:b/>
                <w:bCs/>
                <w:color w:val="000000"/>
                <w:sz w:val="24"/>
                <w:szCs w:val="24"/>
                <w:lang w:eastAsia="zh-CN"/>
              </w:rPr>
            </w:pPr>
            <w:r w:rsidRPr="0025530F">
              <w:rPr>
                <w:rFonts w:eastAsia="Times New Roman"/>
                <w:b/>
                <w:bCs/>
                <w:color w:val="000000"/>
                <w:sz w:val="24"/>
                <w:szCs w:val="24"/>
                <w:lang w:eastAsia="zh-CN"/>
              </w:rPr>
              <w:t>Lớp 2</w:t>
            </w:r>
          </w:p>
        </w:tc>
      </w:tr>
      <w:tr w:rsidR="0025530F" w:rsidRPr="0025530F" w:rsidTr="0025530F">
        <w:trPr>
          <w:trHeight w:val="375"/>
        </w:trPr>
        <w:tc>
          <w:tcPr>
            <w:tcW w:w="2937" w:type="dxa"/>
            <w:vMerge/>
            <w:tcBorders>
              <w:top w:val="nil"/>
              <w:left w:val="single" w:sz="4" w:space="0" w:color="auto"/>
              <w:bottom w:val="single" w:sz="4" w:space="0" w:color="auto"/>
              <w:right w:val="single" w:sz="4" w:space="0" w:color="auto"/>
            </w:tcBorders>
            <w:vAlign w:val="center"/>
            <w:hideMark/>
          </w:tcPr>
          <w:p w:rsidR="0025530F" w:rsidRPr="0025530F" w:rsidRDefault="0025530F" w:rsidP="0025530F">
            <w:pPr>
              <w:spacing w:after="0" w:line="240" w:lineRule="auto"/>
              <w:rPr>
                <w:rFonts w:eastAsia="Times New Roman"/>
                <w:color w:val="000000"/>
                <w:sz w:val="24"/>
                <w:szCs w:val="24"/>
                <w:lang w:eastAsia="zh-CN"/>
              </w:rPr>
            </w:pPr>
          </w:p>
        </w:tc>
        <w:tc>
          <w:tcPr>
            <w:tcW w:w="880" w:type="dxa"/>
            <w:vMerge/>
            <w:tcBorders>
              <w:top w:val="nil"/>
              <w:left w:val="single" w:sz="4" w:space="0" w:color="auto"/>
              <w:bottom w:val="single" w:sz="4" w:space="0" w:color="000000"/>
              <w:right w:val="single" w:sz="4" w:space="0" w:color="auto"/>
            </w:tcBorders>
            <w:vAlign w:val="center"/>
            <w:hideMark/>
          </w:tcPr>
          <w:p w:rsidR="0025530F" w:rsidRPr="0025530F" w:rsidRDefault="0025530F" w:rsidP="0025530F">
            <w:pPr>
              <w:spacing w:after="0" w:line="240" w:lineRule="auto"/>
              <w:rPr>
                <w:rFonts w:eastAsia="Times New Roman"/>
                <w:b/>
                <w:bCs/>
                <w:color w:val="000000"/>
                <w:sz w:val="24"/>
                <w:szCs w:val="24"/>
                <w:lang w:eastAsia="zh-CN"/>
              </w:rPr>
            </w:pPr>
          </w:p>
        </w:tc>
        <w:tc>
          <w:tcPr>
            <w:tcW w:w="880" w:type="dxa"/>
            <w:vMerge/>
            <w:tcBorders>
              <w:top w:val="nil"/>
              <w:left w:val="single" w:sz="4" w:space="0" w:color="auto"/>
              <w:bottom w:val="single" w:sz="4" w:space="0" w:color="000000"/>
              <w:right w:val="single" w:sz="4" w:space="0" w:color="auto"/>
            </w:tcBorders>
            <w:vAlign w:val="center"/>
            <w:hideMark/>
          </w:tcPr>
          <w:p w:rsidR="0025530F" w:rsidRPr="0025530F" w:rsidRDefault="0025530F" w:rsidP="0025530F">
            <w:pPr>
              <w:spacing w:after="0" w:line="240" w:lineRule="auto"/>
              <w:rPr>
                <w:rFonts w:eastAsia="Times New Roman"/>
                <w:b/>
                <w:bCs/>
                <w:color w:val="000000"/>
                <w:sz w:val="24"/>
                <w:szCs w:val="24"/>
                <w:lang w:eastAsia="zh-CN"/>
              </w:rPr>
            </w:pPr>
          </w:p>
        </w:tc>
        <w:tc>
          <w:tcPr>
            <w:tcW w:w="102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5530F" w:rsidRPr="0025530F" w:rsidRDefault="0025530F" w:rsidP="0025530F">
            <w:pPr>
              <w:spacing w:after="0" w:line="240" w:lineRule="auto"/>
              <w:jc w:val="center"/>
              <w:rPr>
                <w:rFonts w:eastAsia="Times New Roman"/>
                <w:b/>
                <w:bCs/>
                <w:color w:val="000000"/>
                <w:sz w:val="24"/>
                <w:szCs w:val="24"/>
                <w:lang w:eastAsia="zh-CN"/>
              </w:rPr>
            </w:pPr>
            <w:r w:rsidRPr="0025530F">
              <w:rPr>
                <w:rFonts w:eastAsia="Times New Roman"/>
                <w:b/>
                <w:bCs/>
                <w:color w:val="000000"/>
                <w:sz w:val="24"/>
                <w:szCs w:val="24"/>
                <w:lang w:eastAsia="zh-CN"/>
              </w:rPr>
              <w:t>Tổng số HS có KQĐG</w:t>
            </w:r>
          </w:p>
        </w:tc>
        <w:tc>
          <w:tcPr>
            <w:tcW w:w="3500" w:type="dxa"/>
            <w:gridSpan w:val="4"/>
            <w:tcBorders>
              <w:top w:val="single" w:sz="4" w:space="0" w:color="auto"/>
              <w:left w:val="nil"/>
              <w:bottom w:val="single" w:sz="4" w:space="0" w:color="auto"/>
              <w:right w:val="single" w:sz="4" w:space="0" w:color="auto"/>
            </w:tcBorders>
            <w:shd w:val="clear" w:color="000000" w:fill="FFFFFF"/>
            <w:vAlign w:val="center"/>
            <w:hideMark/>
          </w:tcPr>
          <w:p w:rsidR="0025530F" w:rsidRPr="0025530F" w:rsidRDefault="0025530F" w:rsidP="0025530F">
            <w:pPr>
              <w:spacing w:after="0" w:line="240" w:lineRule="auto"/>
              <w:jc w:val="center"/>
              <w:rPr>
                <w:rFonts w:eastAsia="Times New Roman"/>
                <w:b/>
                <w:bCs/>
                <w:color w:val="000000"/>
                <w:sz w:val="24"/>
                <w:szCs w:val="24"/>
                <w:lang w:eastAsia="zh-CN"/>
              </w:rPr>
            </w:pPr>
            <w:r w:rsidRPr="0025530F">
              <w:rPr>
                <w:rFonts w:eastAsia="Times New Roman"/>
                <w:b/>
                <w:bCs/>
                <w:color w:val="000000"/>
                <w:sz w:val="24"/>
                <w:szCs w:val="24"/>
                <w:lang w:eastAsia="zh-CN"/>
              </w:rPr>
              <w:t>Trong tổng số</w:t>
            </w:r>
          </w:p>
        </w:tc>
        <w:tc>
          <w:tcPr>
            <w:tcW w:w="10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5530F" w:rsidRPr="0025530F" w:rsidRDefault="0025530F" w:rsidP="0025530F">
            <w:pPr>
              <w:spacing w:after="0" w:line="240" w:lineRule="auto"/>
              <w:jc w:val="center"/>
              <w:rPr>
                <w:rFonts w:eastAsia="Times New Roman"/>
                <w:b/>
                <w:bCs/>
                <w:color w:val="000000"/>
                <w:sz w:val="24"/>
                <w:szCs w:val="24"/>
                <w:lang w:eastAsia="zh-CN"/>
              </w:rPr>
            </w:pPr>
            <w:r w:rsidRPr="0025530F">
              <w:rPr>
                <w:rFonts w:eastAsia="Times New Roman"/>
                <w:b/>
                <w:bCs/>
                <w:color w:val="000000"/>
                <w:sz w:val="24"/>
                <w:szCs w:val="24"/>
                <w:lang w:eastAsia="zh-CN"/>
              </w:rPr>
              <w:t>Tổng số HS có KQĐG</w:t>
            </w:r>
          </w:p>
        </w:tc>
        <w:tc>
          <w:tcPr>
            <w:tcW w:w="4183" w:type="dxa"/>
            <w:gridSpan w:val="5"/>
            <w:tcBorders>
              <w:top w:val="single" w:sz="4" w:space="0" w:color="auto"/>
              <w:left w:val="nil"/>
              <w:bottom w:val="single" w:sz="4" w:space="0" w:color="auto"/>
              <w:right w:val="single" w:sz="4" w:space="0" w:color="auto"/>
            </w:tcBorders>
            <w:shd w:val="clear" w:color="000000" w:fill="FFFFFF"/>
            <w:vAlign w:val="center"/>
            <w:hideMark/>
          </w:tcPr>
          <w:p w:rsidR="0025530F" w:rsidRPr="0025530F" w:rsidRDefault="0025530F" w:rsidP="0025530F">
            <w:pPr>
              <w:spacing w:after="0" w:line="240" w:lineRule="auto"/>
              <w:jc w:val="center"/>
              <w:rPr>
                <w:rFonts w:eastAsia="Times New Roman"/>
                <w:b/>
                <w:bCs/>
                <w:color w:val="000000"/>
                <w:sz w:val="24"/>
                <w:szCs w:val="24"/>
                <w:lang w:eastAsia="zh-CN"/>
              </w:rPr>
            </w:pPr>
            <w:r w:rsidRPr="0025530F">
              <w:rPr>
                <w:rFonts w:eastAsia="Times New Roman"/>
                <w:b/>
                <w:bCs/>
                <w:color w:val="000000"/>
                <w:sz w:val="24"/>
                <w:szCs w:val="24"/>
                <w:lang w:eastAsia="zh-CN"/>
              </w:rPr>
              <w:t>Trong tổng số</w:t>
            </w:r>
          </w:p>
        </w:tc>
      </w:tr>
      <w:tr w:rsidR="0025530F" w:rsidRPr="0025530F" w:rsidTr="0025530F">
        <w:trPr>
          <w:trHeight w:val="690"/>
        </w:trPr>
        <w:tc>
          <w:tcPr>
            <w:tcW w:w="2937" w:type="dxa"/>
            <w:vMerge/>
            <w:tcBorders>
              <w:top w:val="nil"/>
              <w:left w:val="single" w:sz="4" w:space="0" w:color="auto"/>
              <w:bottom w:val="single" w:sz="4" w:space="0" w:color="auto"/>
              <w:right w:val="single" w:sz="4" w:space="0" w:color="auto"/>
            </w:tcBorders>
            <w:vAlign w:val="center"/>
            <w:hideMark/>
          </w:tcPr>
          <w:p w:rsidR="0025530F" w:rsidRPr="0025530F" w:rsidRDefault="0025530F" w:rsidP="0025530F">
            <w:pPr>
              <w:spacing w:after="0" w:line="240" w:lineRule="auto"/>
              <w:rPr>
                <w:rFonts w:eastAsia="Times New Roman"/>
                <w:color w:val="000000"/>
                <w:sz w:val="24"/>
                <w:szCs w:val="24"/>
                <w:lang w:eastAsia="zh-CN"/>
              </w:rPr>
            </w:pPr>
          </w:p>
        </w:tc>
        <w:tc>
          <w:tcPr>
            <w:tcW w:w="880" w:type="dxa"/>
            <w:vMerge/>
            <w:tcBorders>
              <w:top w:val="nil"/>
              <w:left w:val="single" w:sz="4" w:space="0" w:color="auto"/>
              <w:bottom w:val="single" w:sz="4" w:space="0" w:color="000000"/>
              <w:right w:val="single" w:sz="4" w:space="0" w:color="auto"/>
            </w:tcBorders>
            <w:vAlign w:val="center"/>
            <w:hideMark/>
          </w:tcPr>
          <w:p w:rsidR="0025530F" w:rsidRPr="0025530F" w:rsidRDefault="0025530F" w:rsidP="0025530F">
            <w:pPr>
              <w:spacing w:after="0" w:line="240" w:lineRule="auto"/>
              <w:rPr>
                <w:rFonts w:eastAsia="Times New Roman"/>
                <w:b/>
                <w:bCs/>
                <w:color w:val="000000"/>
                <w:sz w:val="24"/>
                <w:szCs w:val="24"/>
                <w:lang w:eastAsia="zh-CN"/>
              </w:rPr>
            </w:pPr>
          </w:p>
        </w:tc>
        <w:tc>
          <w:tcPr>
            <w:tcW w:w="880" w:type="dxa"/>
            <w:vMerge/>
            <w:tcBorders>
              <w:top w:val="nil"/>
              <w:left w:val="single" w:sz="4" w:space="0" w:color="auto"/>
              <w:bottom w:val="single" w:sz="4" w:space="0" w:color="000000"/>
              <w:right w:val="single" w:sz="4" w:space="0" w:color="auto"/>
            </w:tcBorders>
            <w:vAlign w:val="center"/>
            <w:hideMark/>
          </w:tcPr>
          <w:p w:rsidR="0025530F" w:rsidRPr="0025530F" w:rsidRDefault="0025530F" w:rsidP="0025530F">
            <w:pPr>
              <w:spacing w:after="0" w:line="240" w:lineRule="auto"/>
              <w:rPr>
                <w:rFonts w:eastAsia="Times New Roman"/>
                <w:b/>
                <w:bCs/>
                <w:color w:val="000000"/>
                <w:sz w:val="24"/>
                <w:szCs w:val="24"/>
                <w:lang w:eastAsia="zh-CN"/>
              </w:rPr>
            </w:pPr>
          </w:p>
        </w:tc>
        <w:tc>
          <w:tcPr>
            <w:tcW w:w="1020" w:type="dxa"/>
            <w:vMerge/>
            <w:tcBorders>
              <w:top w:val="nil"/>
              <w:left w:val="single" w:sz="4" w:space="0" w:color="auto"/>
              <w:bottom w:val="single" w:sz="4" w:space="0" w:color="000000"/>
              <w:right w:val="single" w:sz="4" w:space="0" w:color="auto"/>
            </w:tcBorders>
            <w:vAlign w:val="center"/>
            <w:hideMark/>
          </w:tcPr>
          <w:p w:rsidR="0025530F" w:rsidRPr="0025530F" w:rsidRDefault="0025530F" w:rsidP="0025530F">
            <w:pPr>
              <w:spacing w:after="0" w:line="240" w:lineRule="auto"/>
              <w:rPr>
                <w:rFonts w:eastAsia="Times New Roman"/>
                <w:b/>
                <w:bCs/>
                <w:color w:val="000000"/>
                <w:sz w:val="24"/>
                <w:szCs w:val="24"/>
                <w:lang w:eastAsia="zh-CN"/>
              </w:rPr>
            </w:pPr>
          </w:p>
        </w:tc>
        <w:tc>
          <w:tcPr>
            <w:tcW w:w="860" w:type="dxa"/>
            <w:tcBorders>
              <w:top w:val="nil"/>
              <w:left w:val="nil"/>
              <w:bottom w:val="single" w:sz="4" w:space="0" w:color="auto"/>
              <w:right w:val="single" w:sz="4" w:space="0" w:color="auto"/>
            </w:tcBorders>
            <w:shd w:val="clear" w:color="000000" w:fill="FFFFFF"/>
            <w:vAlign w:val="center"/>
            <w:hideMark/>
          </w:tcPr>
          <w:p w:rsidR="0025530F" w:rsidRPr="0025530F" w:rsidRDefault="0025530F" w:rsidP="0025530F">
            <w:pPr>
              <w:spacing w:after="0" w:line="240" w:lineRule="auto"/>
              <w:jc w:val="center"/>
              <w:rPr>
                <w:rFonts w:eastAsia="Times New Roman"/>
                <w:b/>
                <w:bCs/>
                <w:color w:val="000000"/>
                <w:sz w:val="24"/>
                <w:szCs w:val="24"/>
                <w:lang w:eastAsia="zh-CN"/>
              </w:rPr>
            </w:pPr>
            <w:r w:rsidRPr="0025530F">
              <w:rPr>
                <w:rFonts w:eastAsia="Times New Roman"/>
                <w:b/>
                <w:bCs/>
                <w:color w:val="000000"/>
                <w:sz w:val="24"/>
                <w:szCs w:val="24"/>
                <w:lang w:eastAsia="zh-CN"/>
              </w:rPr>
              <w:t>Nữ</w:t>
            </w:r>
          </w:p>
        </w:tc>
        <w:tc>
          <w:tcPr>
            <w:tcW w:w="940" w:type="dxa"/>
            <w:tcBorders>
              <w:top w:val="nil"/>
              <w:left w:val="nil"/>
              <w:bottom w:val="single" w:sz="4" w:space="0" w:color="auto"/>
              <w:right w:val="single" w:sz="4" w:space="0" w:color="auto"/>
            </w:tcBorders>
            <w:shd w:val="clear" w:color="000000" w:fill="FFFFFF"/>
            <w:vAlign w:val="center"/>
            <w:hideMark/>
          </w:tcPr>
          <w:p w:rsidR="0025530F" w:rsidRPr="0025530F" w:rsidRDefault="0025530F" w:rsidP="0025530F">
            <w:pPr>
              <w:spacing w:after="0" w:line="240" w:lineRule="auto"/>
              <w:jc w:val="center"/>
              <w:rPr>
                <w:rFonts w:eastAsia="Times New Roman"/>
                <w:b/>
                <w:bCs/>
                <w:color w:val="000000"/>
                <w:sz w:val="24"/>
                <w:szCs w:val="24"/>
                <w:lang w:eastAsia="zh-CN"/>
              </w:rPr>
            </w:pPr>
            <w:r w:rsidRPr="0025530F">
              <w:rPr>
                <w:rFonts w:eastAsia="Times New Roman"/>
                <w:b/>
                <w:bCs/>
                <w:color w:val="000000"/>
                <w:sz w:val="24"/>
                <w:szCs w:val="24"/>
                <w:lang w:eastAsia="zh-CN"/>
              </w:rPr>
              <w:t>Dân tộc</w:t>
            </w:r>
          </w:p>
        </w:tc>
        <w:tc>
          <w:tcPr>
            <w:tcW w:w="880" w:type="dxa"/>
            <w:tcBorders>
              <w:top w:val="nil"/>
              <w:left w:val="nil"/>
              <w:bottom w:val="single" w:sz="4" w:space="0" w:color="auto"/>
              <w:right w:val="single" w:sz="4" w:space="0" w:color="auto"/>
            </w:tcBorders>
            <w:shd w:val="clear" w:color="000000" w:fill="FFFFFF"/>
            <w:vAlign w:val="center"/>
            <w:hideMark/>
          </w:tcPr>
          <w:p w:rsidR="0025530F" w:rsidRPr="0025530F" w:rsidRDefault="0025530F" w:rsidP="0025530F">
            <w:pPr>
              <w:spacing w:after="0" w:line="240" w:lineRule="auto"/>
              <w:jc w:val="center"/>
              <w:rPr>
                <w:rFonts w:eastAsia="Times New Roman"/>
                <w:b/>
                <w:bCs/>
                <w:color w:val="000000"/>
                <w:sz w:val="24"/>
                <w:szCs w:val="24"/>
                <w:lang w:eastAsia="zh-CN"/>
              </w:rPr>
            </w:pPr>
            <w:r w:rsidRPr="0025530F">
              <w:rPr>
                <w:rFonts w:eastAsia="Times New Roman"/>
                <w:b/>
                <w:bCs/>
                <w:color w:val="000000"/>
                <w:sz w:val="24"/>
                <w:szCs w:val="24"/>
                <w:lang w:eastAsia="zh-CN"/>
              </w:rPr>
              <w:t>Nữ dân tộc</w:t>
            </w:r>
          </w:p>
        </w:tc>
        <w:tc>
          <w:tcPr>
            <w:tcW w:w="820" w:type="dxa"/>
            <w:tcBorders>
              <w:top w:val="nil"/>
              <w:left w:val="nil"/>
              <w:bottom w:val="single" w:sz="4" w:space="0" w:color="auto"/>
              <w:right w:val="single" w:sz="4" w:space="0" w:color="auto"/>
            </w:tcBorders>
            <w:shd w:val="clear" w:color="000000" w:fill="FFFFFF"/>
            <w:vAlign w:val="center"/>
            <w:hideMark/>
          </w:tcPr>
          <w:p w:rsidR="0025530F" w:rsidRPr="0025530F" w:rsidRDefault="0025530F" w:rsidP="0025530F">
            <w:pPr>
              <w:spacing w:after="0" w:line="240" w:lineRule="auto"/>
              <w:jc w:val="center"/>
              <w:rPr>
                <w:rFonts w:eastAsia="Times New Roman"/>
                <w:b/>
                <w:bCs/>
                <w:color w:val="000000"/>
                <w:sz w:val="24"/>
                <w:szCs w:val="24"/>
                <w:lang w:eastAsia="zh-CN"/>
              </w:rPr>
            </w:pPr>
            <w:r w:rsidRPr="0025530F">
              <w:rPr>
                <w:rFonts w:eastAsia="Times New Roman"/>
                <w:b/>
                <w:bCs/>
                <w:color w:val="000000"/>
                <w:sz w:val="24"/>
                <w:szCs w:val="24"/>
                <w:lang w:eastAsia="zh-CN"/>
              </w:rPr>
              <w:t>Khuyết tật</w:t>
            </w:r>
          </w:p>
        </w:tc>
        <w:tc>
          <w:tcPr>
            <w:tcW w:w="1060" w:type="dxa"/>
            <w:vMerge/>
            <w:tcBorders>
              <w:top w:val="nil"/>
              <w:left w:val="single" w:sz="4" w:space="0" w:color="auto"/>
              <w:bottom w:val="single" w:sz="4" w:space="0" w:color="000000"/>
              <w:right w:val="single" w:sz="4" w:space="0" w:color="auto"/>
            </w:tcBorders>
            <w:vAlign w:val="center"/>
            <w:hideMark/>
          </w:tcPr>
          <w:p w:rsidR="0025530F" w:rsidRPr="0025530F" w:rsidRDefault="0025530F" w:rsidP="0025530F">
            <w:pPr>
              <w:spacing w:after="0" w:line="240" w:lineRule="auto"/>
              <w:rPr>
                <w:rFonts w:eastAsia="Times New Roman"/>
                <w:b/>
                <w:bCs/>
                <w:color w:val="000000"/>
                <w:sz w:val="24"/>
                <w:szCs w:val="24"/>
                <w:lang w:eastAsia="zh-CN"/>
              </w:rPr>
            </w:pPr>
          </w:p>
        </w:tc>
        <w:tc>
          <w:tcPr>
            <w:tcW w:w="800" w:type="dxa"/>
            <w:tcBorders>
              <w:top w:val="nil"/>
              <w:left w:val="nil"/>
              <w:bottom w:val="single" w:sz="4" w:space="0" w:color="auto"/>
              <w:right w:val="single" w:sz="4" w:space="0" w:color="auto"/>
            </w:tcBorders>
            <w:shd w:val="clear" w:color="000000" w:fill="FFFFFF"/>
            <w:vAlign w:val="center"/>
            <w:hideMark/>
          </w:tcPr>
          <w:p w:rsidR="0025530F" w:rsidRPr="0025530F" w:rsidRDefault="0025530F" w:rsidP="0025530F">
            <w:pPr>
              <w:spacing w:after="0" w:line="240" w:lineRule="auto"/>
              <w:jc w:val="center"/>
              <w:rPr>
                <w:rFonts w:eastAsia="Times New Roman"/>
                <w:b/>
                <w:bCs/>
                <w:color w:val="000000"/>
                <w:sz w:val="24"/>
                <w:szCs w:val="24"/>
                <w:lang w:eastAsia="zh-CN"/>
              </w:rPr>
            </w:pPr>
            <w:r w:rsidRPr="0025530F">
              <w:rPr>
                <w:rFonts w:eastAsia="Times New Roman"/>
                <w:b/>
                <w:bCs/>
                <w:color w:val="000000"/>
                <w:sz w:val="24"/>
                <w:szCs w:val="24"/>
                <w:lang w:eastAsia="zh-CN"/>
              </w:rPr>
              <w:t>Nữ</w:t>
            </w:r>
          </w:p>
        </w:tc>
        <w:tc>
          <w:tcPr>
            <w:tcW w:w="877" w:type="dxa"/>
            <w:tcBorders>
              <w:top w:val="nil"/>
              <w:left w:val="nil"/>
              <w:bottom w:val="single" w:sz="4" w:space="0" w:color="auto"/>
              <w:right w:val="single" w:sz="4" w:space="0" w:color="auto"/>
            </w:tcBorders>
            <w:shd w:val="clear" w:color="000000" w:fill="FFFFFF"/>
            <w:vAlign w:val="center"/>
            <w:hideMark/>
          </w:tcPr>
          <w:p w:rsidR="0025530F" w:rsidRPr="0025530F" w:rsidRDefault="0025530F" w:rsidP="0025530F">
            <w:pPr>
              <w:spacing w:after="0" w:line="240" w:lineRule="auto"/>
              <w:jc w:val="center"/>
              <w:rPr>
                <w:rFonts w:eastAsia="Times New Roman"/>
                <w:b/>
                <w:bCs/>
                <w:color w:val="000000"/>
                <w:sz w:val="24"/>
                <w:szCs w:val="24"/>
                <w:lang w:eastAsia="zh-CN"/>
              </w:rPr>
            </w:pPr>
            <w:r w:rsidRPr="0025530F">
              <w:rPr>
                <w:rFonts w:eastAsia="Times New Roman"/>
                <w:b/>
                <w:bCs/>
                <w:color w:val="000000"/>
                <w:sz w:val="24"/>
                <w:szCs w:val="24"/>
                <w:lang w:eastAsia="zh-CN"/>
              </w:rPr>
              <w:t>Dân tộc</w:t>
            </w:r>
          </w:p>
        </w:tc>
        <w:tc>
          <w:tcPr>
            <w:tcW w:w="866" w:type="dxa"/>
            <w:tcBorders>
              <w:top w:val="nil"/>
              <w:left w:val="nil"/>
              <w:bottom w:val="single" w:sz="4" w:space="0" w:color="auto"/>
              <w:right w:val="single" w:sz="4" w:space="0" w:color="auto"/>
            </w:tcBorders>
            <w:shd w:val="clear" w:color="000000" w:fill="FFFFFF"/>
            <w:vAlign w:val="center"/>
            <w:hideMark/>
          </w:tcPr>
          <w:p w:rsidR="0025530F" w:rsidRPr="0025530F" w:rsidRDefault="0025530F" w:rsidP="0025530F">
            <w:pPr>
              <w:spacing w:after="0" w:line="240" w:lineRule="auto"/>
              <w:jc w:val="center"/>
              <w:rPr>
                <w:rFonts w:eastAsia="Times New Roman"/>
                <w:b/>
                <w:bCs/>
                <w:color w:val="000000"/>
                <w:sz w:val="24"/>
                <w:szCs w:val="24"/>
                <w:lang w:eastAsia="zh-CN"/>
              </w:rPr>
            </w:pPr>
            <w:r w:rsidRPr="0025530F">
              <w:rPr>
                <w:rFonts w:eastAsia="Times New Roman"/>
                <w:b/>
                <w:bCs/>
                <w:color w:val="000000"/>
                <w:sz w:val="24"/>
                <w:szCs w:val="24"/>
                <w:lang w:eastAsia="zh-CN"/>
              </w:rPr>
              <w:t>Nữ dân tộc</w:t>
            </w:r>
          </w:p>
        </w:tc>
        <w:tc>
          <w:tcPr>
            <w:tcW w:w="760" w:type="dxa"/>
            <w:tcBorders>
              <w:top w:val="nil"/>
              <w:left w:val="nil"/>
              <w:bottom w:val="single" w:sz="4" w:space="0" w:color="auto"/>
              <w:right w:val="single" w:sz="4" w:space="0" w:color="auto"/>
            </w:tcBorders>
            <w:shd w:val="clear" w:color="000000" w:fill="FFFFFF"/>
            <w:vAlign w:val="center"/>
            <w:hideMark/>
          </w:tcPr>
          <w:p w:rsidR="0025530F" w:rsidRPr="0025530F" w:rsidRDefault="0025530F" w:rsidP="0025530F">
            <w:pPr>
              <w:spacing w:after="0" w:line="240" w:lineRule="auto"/>
              <w:jc w:val="center"/>
              <w:rPr>
                <w:rFonts w:eastAsia="Times New Roman"/>
                <w:b/>
                <w:bCs/>
                <w:color w:val="000000"/>
                <w:sz w:val="24"/>
                <w:szCs w:val="24"/>
                <w:lang w:eastAsia="zh-CN"/>
              </w:rPr>
            </w:pPr>
            <w:r w:rsidRPr="0025530F">
              <w:rPr>
                <w:rFonts w:eastAsia="Times New Roman"/>
                <w:b/>
                <w:bCs/>
                <w:color w:val="000000"/>
                <w:sz w:val="24"/>
                <w:szCs w:val="24"/>
                <w:lang w:eastAsia="zh-CN"/>
              </w:rPr>
              <w:t>Lớp ghép</w:t>
            </w:r>
          </w:p>
        </w:tc>
        <w:tc>
          <w:tcPr>
            <w:tcW w:w="880" w:type="dxa"/>
            <w:tcBorders>
              <w:top w:val="nil"/>
              <w:left w:val="nil"/>
              <w:bottom w:val="single" w:sz="4" w:space="0" w:color="auto"/>
              <w:right w:val="single" w:sz="4" w:space="0" w:color="auto"/>
            </w:tcBorders>
            <w:shd w:val="clear" w:color="000000" w:fill="FFFFFF"/>
            <w:vAlign w:val="center"/>
            <w:hideMark/>
          </w:tcPr>
          <w:p w:rsidR="0025530F" w:rsidRPr="0025530F" w:rsidRDefault="0025530F" w:rsidP="0025530F">
            <w:pPr>
              <w:spacing w:after="0" w:line="240" w:lineRule="auto"/>
              <w:jc w:val="center"/>
              <w:rPr>
                <w:rFonts w:eastAsia="Times New Roman"/>
                <w:b/>
                <w:bCs/>
                <w:color w:val="000000"/>
                <w:sz w:val="24"/>
                <w:szCs w:val="24"/>
                <w:lang w:eastAsia="zh-CN"/>
              </w:rPr>
            </w:pPr>
            <w:r w:rsidRPr="0025530F">
              <w:rPr>
                <w:rFonts w:eastAsia="Times New Roman"/>
                <w:b/>
                <w:bCs/>
                <w:color w:val="000000"/>
                <w:sz w:val="24"/>
                <w:szCs w:val="24"/>
                <w:lang w:eastAsia="zh-CN"/>
              </w:rPr>
              <w:t>Khuyết tật</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b/>
                <w:bCs/>
                <w:i/>
                <w:iCs/>
                <w:color w:val="000000"/>
                <w:sz w:val="24"/>
                <w:szCs w:val="24"/>
                <w:lang w:eastAsia="zh-CN"/>
              </w:rPr>
            </w:pPr>
            <w:r w:rsidRPr="0025530F">
              <w:rPr>
                <w:rFonts w:eastAsia="Times New Roman"/>
                <w:b/>
                <w:bCs/>
                <w:i/>
                <w:iCs/>
                <w:color w:val="000000"/>
                <w:sz w:val="24"/>
                <w:szCs w:val="24"/>
                <w:lang w:eastAsia="zh-CN"/>
              </w:rPr>
              <w:t>I. Kết quả học tập</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 </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b/>
                <w:bCs/>
                <w:i/>
                <w:iCs/>
                <w:color w:val="000000"/>
                <w:sz w:val="24"/>
                <w:szCs w:val="24"/>
                <w:lang w:eastAsia="zh-CN"/>
              </w:rPr>
            </w:pPr>
            <w:r w:rsidRPr="0025530F">
              <w:rPr>
                <w:rFonts w:eastAsia="Times New Roman"/>
                <w:b/>
                <w:bCs/>
                <w:i/>
                <w:iCs/>
                <w:color w:val="000000"/>
                <w:sz w:val="24"/>
                <w:szCs w:val="24"/>
                <w:lang w:eastAsia="zh-CN"/>
              </w:rPr>
              <w:t>1. Tiếng Việt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31,162</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16,180</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7,748</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6,197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2,892</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64</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14,982</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7,168</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5,750</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2,803</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51</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Hoàn thành tốt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18,170</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9,478</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5,197</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2,540</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1,456</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8,692</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4,790</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2,412</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1,453</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15</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Hoàn thành</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10,967</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5,225</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2,046</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2,597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1,063</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31</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5,742</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2,223</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2,939</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1,226</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23</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35</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Chưa hoàn thành</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2,025</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1,477</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505</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1,060</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373</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26</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548</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155</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399</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124</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12</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b/>
                <w:bCs/>
                <w:i/>
                <w:iCs/>
                <w:color w:val="000000"/>
                <w:sz w:val="24"/>
                <w:szCs w:val="24"/>
                <w:lang w:eastAsia="zh-CN"/>
              </w:rPr>
            </w:pPr>
            <w:r w:rsidRPr="0025530F">
              <w:rPr>
                <w:rFonts w:eastAsia="Times New Roman"/>
                <w:b/>
                <w:bCs/>
                <w:i/>
                <w:iCs/>
                <w:color w:val="000000"/>
                <w:sz w:val="24"/>
                <w:szCs w:val="24"/>
                <w:lang w:eastAsia="zh-CN"/>
              </w:rPr>
              <w:t>2. Toán</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31,162</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16,180</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7,748</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6,197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2,892</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64</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14,982</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7,168</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5,750</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2,803</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51</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Hoàn thành tốt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20,490</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10,599</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5,484</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2,909</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1,531</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9,891</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5,098</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2,907</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1,591</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Hoàn thành</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9,020</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4,345</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1,835</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2,363</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1,027</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32</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4,675</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1,933</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2,518</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1,096</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21</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32</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Chưa hoàn thành</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1,652</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1,236</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429</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925</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334</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23</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416</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137</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325</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116</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12</w:t>
            </w:r>
          </w:p>
        </w:tc>
      </w:tr>
      <w:tr w:rsidR="0025530F" w:rsidRPr="0025530F" w:rsidTr="0025530F">
        <w:trPr>
          <w:trHeight w:val="315"/>
        </w:trPr>
        <w:tc>
          <w:tcPr>
            <w:tcW w:w="2937" w:type="dxa"/>
            <w:tcBorders>
              <w:top w:val="single" w:sz="4" w:space="0" w:color="auto"/>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b/>
                <w:bCs/>
                <w:i/>
                <w:iCs/>
                <w:color w:val="000000"/>
                <w:sz w:val="24"/>
                <w:szCs w:val="24"/>
                <w:lang w:eastAsia="zh-CN"/>
              </w:rPr>
            </w:pPr>
            <w:r w:rsidRPr="0025530F">
              <w:rPr>
                <w:rFonts w:eastAsia="Times New Roman"/>
                <w:b/>
                <w:bCs/>
                <w:i/>
                <w:iCs/>
                <w:color w:val="000000"/>
                <w:sz w:val="24"/>
                <w:szCs w:val="24"/>
                <w:lang w:eastAsia="zh-CN"/>
              </w:rPr>
              <w:t>3. Đạo đức</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31,162</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16,180</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7,748</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6,197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2,892</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64</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14,982</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7,168</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5,750</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2,803</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51</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Hoàn thành tốt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16,450</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8,672</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4,782</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2,042</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1,181</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7,778</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4,340</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1,901</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1,168</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23</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Hoàn thành</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14,560</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7,383</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2,931</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4,063</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1,684</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50</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7,177</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2,821</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3,830</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1,629</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15</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43</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Chưa hoàn thành</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152</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125</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35</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92</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27</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27</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19</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w:t>
            </w:r>
          </w:p>
        </w:tc>
      </w:tr>
      <w:tr w:rsidR="0025530F" w:rsidRPr="0025530F" w:rsidTr="0025530F">
        <w:trPr>
          <w:trHeight w:val="315"/>
        </w:trPr>
        <w:tc>
          <w:tcPr>
            <w:tcW w:w="2937" w:type="dxa"/>
            <w:tcBorders>
              <w:top w:val="single" w:sz="4" w:space="0" w:color="auto"/>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b/>
                <w:bCs/>
                <w:i/>
                <w:iCs/>
                <w:color w:val="000000"/>
                <w:sz w:val="24"/>
                <w:szCs w:val="24"/>
                <w:lang w:eastAsia="zh-CN"/>
              </w:rPr>
            </w:pPr>
            <w:r w:rsidRPr="0025530F">
              <w:rPr>
                <w:rFonts w:eastAsia="Times New Roman"/>
                <w:b/>
                <w:bCs/>
                <w:i/>
                <w:iCs/>
                <w:color w:val="000000"/>
                <w:sz w:val="24"/>
                <w:szCs w:val="24"/>
                <w:lang w:eastAsia="zh-CN"/>
              </w:rPr>
              <w:t>4. Tự nhiên và Xã hội</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31,162</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16,180</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7,748</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6,197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2,892</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64</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14,982</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7,168</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5,750</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2,803</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51</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Hoàn thành tốt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16,036</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8,458</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4,687</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1,983</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1,163</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7,578</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4,223</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1,819</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1,119</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Hoàn thành</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14,951</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7,577</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3,018</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4,106</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1,695</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50</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7,374</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2,936</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3,912</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1,677</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22</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45</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Chưa hoàn thành</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175</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145</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43</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108</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34</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30</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19</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w:t>
            </w:r>
          </w:p>
        </w:tc>
      </w:tr>
      <w:tr w:rsidR="0025530F" w:rsidRPr="0025530F" w:rsidTr="0025530F">
        <w:trPr>
          <w:trHeight w:val="315"/>
        </w:trPr>
        <w:tc>
          <w:tcPr>
            <w:tcW w:w="2937" w:type="dxa"/>
            <w:tcBorders>
              <w:top w:val="single" w:sz="4" w:space="0" w:color="auto"/>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b/>
                <w:bCs/>
                <w:i/>
                <w:iCs/>
                <w:color w:val="000000"/>
                <w:sz w:val="24"/>
                <w:szCs w:val="24"/>
                <w:lang w:eastAsia="zh-CN"/>
              </w:rPr>
            </w:pPr>
            <w:r w:rsidRPr="0025530F">
              <w:rPr>
                <w:rFonts w:eastAsia="Times New Roman"/>
                <w:b/>
                <w:bCs/>
                <w:i/>
                <w:iCs/>
                <w:color w:val="000000"/>
                <w:sz w:val="24"/>
                <w:szCs w:val="24"/>
                <w:lang w:eastAsia="zh-CN"/>
              </w:rPr>
              <w:t>5. Nghệ thuật (Âm nhạc)</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31,162</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16,180</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7,748</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6,197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2,892</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64</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14,982</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7,168</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5,750</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2,803</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51</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Hoàn thành tốt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15,821</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8,428</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4,688</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2,036</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1,179</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7,393</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4,207</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1,837</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1,156</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20</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Hoàn thành</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15,232</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7,666</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3,034</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4,103</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1,695</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51</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7,566</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2,956</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3,898</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1,642</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18</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46</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Chưa hoàn thành</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109</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86</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26</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58</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18</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23</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15</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w:t>
            </w:r>
          </w:p>
        </w:tc>
      </w:tr>
      <w:tr w:rsidR="0025530F" w:rsidRPr="0025530F" w:rsidTr="0025530F">
        <w:trPr>
          <w:trHeight w:val="315"/>
        </w:trPr>
        <w:tc>
          <w:tcPr>
            <w:tcW w:w="2937" w:type="dxa"/>
            <w:tcBorders>
              <w:top w:val="single" w:sz="4" w:space="0" w:color="auto"/>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b/>
                <w:bCs/>
                <w:i/>
                <w:iCs/>
                <w:color w:val="000000"/>
                <w:sz w:val="24"/>
                <w:szCs w:val="24"/>
                <w:lang w:eastAsia="zh-CN"/>
              </w:rPr>
            </w:pPr>
            <w:r w:rsidRPr="0025530F">
              <w:rPr>
                <w:rFonts w:eastAsia="Times New Roman"/>
                <w:b/>
                <w:bCs/>
                <w:i/>
                <w:iCs/>
                <w:color w:val="000000"/>
                <w:sz w:val="24"/>
                <w:szCs w:val="24"/>
                <w:lang w:eastAsia="zh-CN"/>
              </w:rPr>
              <w:lastRenderedPageBreak/>
              <w:t>6. Nghệ thuật (Mĩ thuật)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31,162</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16,180</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7,748</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6,197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2,892</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64</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14,982</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7,168</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5,750</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2,803</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51</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Hoàn thành tốt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15,729</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8,383</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4,678</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1,981</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1,153</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7,346</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4,162</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1,795</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1,123</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20</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Hoàn thành</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15,336</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7,724</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3,049</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4,165</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1,723</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51</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7,612</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2,999</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3,938</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1,674</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18</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46</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Chưa hoàn thành</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97</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73</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21</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51</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24</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17</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w:t>
            </w:r>
          </w:p>
        </w:tc>
      </w:tr>
      <w:tr w:rsidR="0025530F" w:rsidRPr="0025530F" w:rsidTr="0025530F">
        <w:trPr>
          <w:trHeight w:val="315"/>
        </w:trPr>
        <w:tc>
          <w:tcPr>
            <w:tcW w:w="2937" w:type="dxa"/>
            <w:tcBorders>
              <w:top w:val="single" w:sz="4" w:space="0" w:color="auto"/>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b/>
                <w:bCs/>
                <w:i/>
                <w:iCs/>
                <w:color w:val="000000"/>
                <w:sz w:val="24"/>
                <w:szCs w:val="24"/>
                <w:lang w:eastAsia="zh-CN"/>
              </w:rPr>
            </w:pPr>
            <w:r w:rsidRPr="0025530F">
              <w:rPr>
                <w:rFonts w:eastAsia="Times New Roman"/>
                <w:b/>
                <w:bCs/>
                <w:i/>
                <w:iCs/>
                <w:color w:val="000000"/>
                <w:sz w:val="24"/>
                <w:szCs w:val="24"/>
                <w:lang w:eastAsia="zh-CN"/>
              </w:rPr>
              <w:t>7. Hoạt động trải nghiệm</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31,162</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16,180</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7,748</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6,197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2,892</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64</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14,982</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7,168</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5,750</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2,803</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51</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Hoàn thành tốt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16,024</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8,440</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4,666</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1,942</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1,135</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7,584</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4,228</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1,801</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1,112</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22</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w:t>
            </w:r>
          </w:p>
        </w:tc>
      </w:tr>
      <w:tr w:rsidR="0025530F" w:rsidRPr="0025530F" w:rsidTr="0025530F">
        <w:trPr>
          <w:trHeight w:val="315"/>
        </w:trPr>
        <w:tc>
          <w:tcPr>
            <w:tcW w:w="2937" w:type="dxa"/>
            <w:tcBorders>
              <w:top w:val="nil"/>
              <w:left w:val="single" w:sz="4" w:space="0" w:color="auto"/>
              <w:bottom w:val="nil"/>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Hoàn thành</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14,993</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7,622</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3,049</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4,165</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1,729</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51</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7,371</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2,933</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3,930</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1,685</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46</w:t>
            </w:r>
          </w:p>
        </w:tc>
      </w:tr>
      <w:tr w:rsidR="0025530F" w:rsidRPr="0025530F" w:rsidTr="0025530F">
        <w:trPr>
          <w:trHeight w:val="315"/>
        </w:trPr>
        <w:tc>
          <w:tcPr>
            <w:tcW w:w="2937" w:type="dxa"/>
            <w:tcBorders>
              <w:top w:val="single" w:sz="4" w:space="0" w:color="auto"/>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Chưa hoàn thành</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145</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118</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33</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90</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27</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19</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b/>
                <w:bCs/>
                <w:i/>
                <w:iCs/>
                <w:color w:val="000000"/>
                <w:sz w:val="24"/>
                <w:szCs w:val="24"/>
                <w:lang w:eastAsia="zh-CN"/>
              </w:rPr>
            </w:pPr>
            <w:r w:rsidRPr="0025530F">
              <w:rPr>
                <w:rFonts w:eastAsia="Times New Roman"/>
                <w:b/>
                <w:bCs/>
                <w:i/>
                <w:iCs/>
                <w:color w:val="000000"/>
                <w:sz w:val="24"/>
                <w:szCs w:val="24"/>
                <w:lang w:eastAsia="zh-CN"/>
              </w:rPr>
              <w:t>8. Giáo dục thể chất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31,162</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16,180</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7,748</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6,197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2,892</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64</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14,982</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7,168</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5,750</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2,803</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51</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Hoàn thành tốt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16,051</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8,494</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4,677</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2,020</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1,147</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8</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7,557</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4,220</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1,850</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1,133</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23</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Hoàn thành</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15,021</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7,613</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3,047</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4,124</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1,726</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51</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7,408</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2,944</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3,886</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1,666</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15</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47</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Chưa hoàn thành</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90</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73</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24</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53</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19</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17</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r>
      <w:tr w:rsidR="0025530F" w:rsidRPr="0025530F" w:rsidTr="0025530F">
        <w:trPr>
          <w:trHeight w:val="315"/>
        </w:trPr>
        <w:tc>
          <w:tcPr>
            <w:tcW w:w="2937" w:type="dxa"/>
            <w:tcBorders>
              <w:top w:val="single" w:sz="4" w:space="0" w:color="auto"/>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b/>
                <w:bCs/>
                <w:i/>
                <w:iCs/>
                <w:color w:val="000000"/>
                <w:sz w:val="24"/>
                <w:szCs w:val="24"/>
                <w:lang w:eastAsia="zh-CN"/>
              </w:rPr>
            </w:pPr>
            <w:r w:rsidRPr="0025530F">
              <w:rPr>
                <w:rFonts w:eastAsia="Times New Roman"/>
                <w:b/>
                <w:bCs/>
                <w:i/>
                <w:iCs/>
                <w:color w:val="000000"/>
                <w:sz w:val="24"/>
                <w:szCs w:val="24"/>
                <w:lang w:eastAsia="zh-CN"/>
              </w:rPr>
              <w:t>9. Ngoại ngữ</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9,370</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4,732</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2,337</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1,293</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634</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20</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4,638</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2,192</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1,289</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622</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22</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Hoàn thành tốt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5,226</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2,665</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1,504</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494</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290</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2,561</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1,417</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519</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301</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Hoàn thành</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3,867</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1,842</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762</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639</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295</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2,025</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757</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735</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307</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12</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18</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Chưa hoàn thành</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277</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225</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71</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160</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49</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52</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18</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35</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w:t>
            </w:r>
          </w:p>
        </w:tc>
      </w:tr>
      <w:tr w:rsidR="0025530F" w:rsidRPr="0025530F" w:rsidTr="0025530F">
        <w:trPr>
          <w:trHeight w:val="315"/>
        </w:trPr>
        <w:tc>
          <w:tcPr>
            <w:tcW w:w="2937" w:type="dxa"/>
            <w:tcBorders>
              <w:top w:val="single" w:sz="4" w:space="0" w:color="auto"/>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b/>
                <w:bCs/>
                <w:i/>
                <w:iCs/>
                <w:color w:val="000000"/>
                <w:sz w:val="24"/>
                <w:szCs w:val="24"/>
                <w:lang w:eastAsia="zh-CN"/>
              </w:rPr>
            </w:pPr>
            <w:r w:rsidRPr="0025530F">
              <w:rPr>
                <w:rFonts w:eastAsia="Times New Roman"/>
                <w:b/>
                <w:bCs/>
                <w:i/>
                <w:iCs/>
                <w:color w:val="000000"/>
                <w:sz w:val="24"/>
                <w:szCs w:val="24"/>
                <w:lang w:eastAsia="zh-CN"/>
              </w:rPr>
              <w:t>10. Tiếng dân tộc</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93</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46</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21</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46</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21</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47</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24</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44</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21</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Hoàn thành tốt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19</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13</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19</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13</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19</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17</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12</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Hoàn thành</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55</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27</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8</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8</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10</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27</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Chưa hoàn thành</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r>
      <w:tr w:rsidR="0025530F" w:rsidRPr="0025530F" w:rsidTr="0025530F">
        <w:trPr>
          <w:trHeight w:val="315"/>
        </w:trPr>
        <w:tc>
          <w:tcPr>
            <w:tcW w:w="2937" w:type="dxa"/>
            <w:tcBorders>
              <w:top w:val="single" w:sz="4" w:space="0" w:color="auto"/>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b/>
                <w:bCs/>
                <w:i/>
                <w:iCs/>
                <w:color w:val="000000"/>
                <w:sz w:val="24"/>
                <w:szCs w:val="24"/>
                <w:lang w:eastAsia="zh-CN"/>
              </w:rPr>
            </w:pPr>
            <w:r w:rsidRPr="0025530F">
              <w:rPr>
                <w:rFonts w:eastAsia="Times New Roman"/>
                <w:b/>
                <w:bCs/>
                <w:i/>
                <w:iCs/>
                <w:color w:val="000000"/>
                <w:sz w:val="24"/>
                <w:szCs w:val="24"/>
                <w:lang w:eastAsia="zh-CN"/>
              </w:rPr>
              <w:t>II. Năng lực cốt lõi</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 </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r>
      <w:tr w:rsidR="0025530F" w:rsidRPr="0025530F" w:rsidTr="0025530F">
        <w:trPr>
          <w:trHeight w:val="315"/>
        </w:trPr>
        <w:tc>
          <w:tcPr>
            <w:tcW w:w="2937" w:type="dxa"/>
            <w:tcBorders>
              <w:top w:val="single" w:sz="4" w:space="0" w:color="auto"/>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b/>
                <w:bCs/>
                <w:i/>
                <w:iCs/>
                <w:color w:val="000000"/>
                <w:sz w:val="24"/>
                <w:szCs w:val="24"/>
                <w:lang w:eastAsia="zh-CN"/>
              </w:rPr>
            </w:pPr>
            <w:r w:rsidRPr="0025530F">
              <w:rPr>
                <w:rFonts w:eastAsia="Times New Roman"/>
                <w:b/>
                <w:bCs/>
                <w:i/>
                <w:iCs/>
                <w:color w:val="000000"/>
                <w:sz w:val="24"/>
                <w:szCs w:val="24"/>
                <w:lang w:eastAsia="zh-CN"/>
              </w:rPr>
              <w:t>Năng lực chung</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 </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r>
      <w:tr w:rsidR="0025530F" w:rsidRPr="0025530F" w:rsidTr="0025530F">
        <w:trPr>
          <w:trHeight w:val="315"/>
        </w:trPr>
        <w:tc>
          <w:tcPr>
            <w:tcW w:w="2937" w:type="dxa"/>
            <w:tcBorders>
              <w:top w:val="single" w:sz="4" w:space="0" w:color="auto"/>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b/>
                <w:bCs/>
                <w:i/>
                <w:iCs/>
                <w:color w:val="000000"/>
                <w:sz w:val="24"/>
                <w:szCs w:val="24"/>
                <w:lang w:eastAsia="zh-CN"/>
              </w:rPr>
            </w:pPr>
            <w:r w:rsidRPr="0025530F">
              <w:rPr>
                <w:rFonts w:eastAsia="Times New Roman"/>
                <w:b/>
                <w:bCs/>
                <w:i/>
                <w:iCs/>
                <w:color w:val="000000"/>
                <w:sz w:val="24"/>
                <w:szCs w:val="24"/>
                <w:lang w:eastAsia="zh-CN"/>
              </w:rPr>
              <w:t>Tự chủ và tự học</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31,162</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16,180</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7,748</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6,197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2,892</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64</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14,982</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7,168</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5,750</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2,803</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51</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Tốt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16,183</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8,475</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4,689</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1,971</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1,145</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7,708</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4,275</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1,849</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1,128</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19</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Đạt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13,490</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6,619</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2,682</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3,415</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1,458</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40</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6,871</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2,771</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3,590</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1,579</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19</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41</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Cần cố gắng</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1,489</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1,086</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377</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811</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289</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17</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403</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122</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311</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96</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w:t>
            </w:r>
          </w:p>
        </w:tc>
      </w:tr>
      <w:tr w:rsidR="0025530F" w:rsidRPr="0025530F" w:rsidTr="0025530F">
        <w:trPr>
          <w:trHeight w:val="315"/>
        </w:trPr>
        <w:tc>
          <w:tcPr>
            <w:tcW w:w="2937" w:type="dxa"/>
            <w:tcBorders>
              <w:top w:val="single" w:sz="4" w:space="0" w:color="auto"/>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b/>
                <w:bCs/>
                <w:i/>
                <w:iCs/>
                <w:color w:val="000000"/>
                <w:sz w:val="24"/>
                <w:szCs w:val="24"/>
                <w:lang w:eastAsia="zh-CN"/>
              </w:rPr>
            </w:pPr>
            <w:r w:rsidRPr="0025530F">
              <w:rPr>
                <w:rFonts w:eastAsia="Times New Roman"/>
                <w:b/>
                <w:bCs/>
                <w:i/>
                <w:iCs/>
                <w:color w:val="000000"/>
                <w:sz w:val="24"/>
                <w:szCs w:val="24"/>
                <w:lang w:eastAsia="zh-CN"/>
              </w:rPr>
              <w:t>Giao tiếp và hợp tác</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31,161</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16,179</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7,747</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6,197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2,892</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64</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14,982</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7,168</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5,750</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2,803</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51</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Tốt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16,290</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8,557</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4,712</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2,000</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1,160</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7,733</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4,282</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1,843</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1,126</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lastRenderedPageBreak/>
              <w:t>Đạt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13,646</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6,723</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2,706</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3,514</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1,480</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42</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6,923</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2,788</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3,653</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1,599</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22</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40</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Cần cố gắng</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1,225</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899</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329</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683</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252</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15</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326</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98</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254</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78</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8</w:t>
            </w:r>
          </w:p>
        </w:tc>
      </w:tr>
      <w:tr w:rsidR="0025530F" w:rsidRPr="0025530F" w:rsidTr="0025530F">
        <w:trPr>
          <w:trHeight w:val="315"/>
        </w:trPr>
        <w:tc>
          <w:tcPr>
            <w:tcW w:w="2937" w:type="dxa"/>
            <w:tcBorders>
              <w:top w:val="single" w:sz="4" w:space="0" w:color="auto"/>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b/>
                <w:bCs/>
                <w:i/>
                <w:iCs/>
                <w:color w:val="000000"/>
                <w:sz w:val="24"/>
                <w:szCs w:val="24"/>
                <w:lang w:eastAsia="zh-CN"/>
              </w:rPr>
            </w:pPr>
            <w:r w:rsidRPr="0025530F">
              <w:rPr>
                <w:rFonts w:eastAsia="Times New Roman"/>
                <w:b/>
                <w:bCs/>
                <w:i/>
                <w:iCs/>
                <w:color w:val="000000"/>
                <w:sz w:val="24"/>
                <w:szCs w:val="24"/>
                <w:lang w:eastAsia="zh-CN"/>
              </w:rPr>
              <w:t>Giải quyết vấn đề và sáng tạo</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31,162</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16,180</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7,748</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6,197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2,892</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64</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14,982</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7,168</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5,750</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2,803</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51</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Tốt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15,734</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8,264</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4,568</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1,900</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1,104</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7,470</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4,163</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1,782</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1,100</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18</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Đạt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13,959</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6,832</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2,809</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3,479</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1,503</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36</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7,127</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2,894</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3,671</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1,613</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20</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40</w:t>
            </w:r>
          </w:p>
        </w:tc>
      </w:tr>
      <w:tr w:rsidR="0025530F" w:rsidRPr="0025530F" w:rsidTr="0025530F">
        <w:trPr>
          <w:trHeight w:val="315"/>
        </w:trPr>
        <w:tc>
          <w:tcPr>
            <w:tcW w:w="2937" w:type="dxa"/>
            <w:tcBorders>
              <w:top w:val="nil"/>
              <w:left w:val="single" w:sz="4" w:space="0" w:color="auto"/>
              <w:bottom w:val="nil"/>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Cần cố gắng</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1,469</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1,084</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371</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818</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285</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21</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385</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111</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297</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90</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8</w:t>
            </w:r>
          </w:p>
        </w:tc>
      </w:tr>
      <w:tr w:rsidR="0025530F" w:rsidRPr="0025530F" w:rsidTr="0025530F">
        <w:trPr>
          <w:trHeight w:val="315"/>
        </w:trPr>
        <w:tc>
          <w:tcPr>
            <w:tcW w:w="2937" w:type="dxa"/>
            <w:tcBorders>
              <w:top w:val="single" w:sz="4" w:space="0" w:color="auto"/>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b/>
                <w:bCs/>
                <w:i/>
                <w:iCs/>
                <w:color w:val="000000"/>
                <w:sz w:val="24"/>
                <w:szCs w:val="24"/>
                <w:lang w:eastAsia="zh-CN"/>
              </w:rPr>
            </w:pPr>
            <w:r w:rsidRPr="0025530F">
              <w:rPr>
                <w:rFonts w:eastAsia="Times New Roman"/>
                <w:b/>
                <w:bCs/>
                <w:i/>
                <w:iCs/>
                <w:color w:val="000000"/>
                <w:sz w:val="24"/>
                <w:szCs w:val="24"/>
                <w:lang w:eastAsia="zh-CN"/>
              </w:rPr>
              <w:t>Năng lực đặc thù</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 </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r>
      <w:tr w:rsidR="0025530F" w:rsidRPr="0025530F" w:rsidTr="0025530F">
        <w:trPr>
          <w:trHeight w:val="315"/>
        </w:trPr>
        <w:tc>
          <w:tcPr>
            <w:tcW w:w="2937" w:type="dxa"/>
            <w:tcBorders>
              <w:top w:val="single" w:sz="4" w:space="0" w:color="auto"/>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b/>
                <w:bCs/>
                <w:i/>
                <w:iCs/>
                <w:color w:val="000000"/>
                <w:sz w:val="24"/>
                <w:szCs w:val="24"/>
                <w:lang w:eastAsia="zh-CN"/>
              </w:rPr>
            </w:pPr>
            <w:r w:rsidRPr="0025530F">
              <w:rPr>
                <w:rFonts w:eastAsia="Times New Roman"/>
                <w:b/>
                <w:bCs/>
                <w:i/>
                <w:iCs/>
                <w:color w:val="000000"/>
                <w:sz w:val="24"/>
                <w:szCs w:val="24"/>
                <w:lang w:eastAsia="zh-CN"/>
              </w:rPr>
              <w:t>Ngôn ngữ</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31,162</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16,180</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7,748</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6,197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2,892</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64</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14,982</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7,168</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5,750</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2,803</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51</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Tốt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16,828</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8,857</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4,871</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2,169</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1,255</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7,971</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4,400</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1,961</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1,192</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Đạt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12,864</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6,242</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2,498</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3,242</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1,356</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35</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6,622</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2,647</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3,488</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1,515</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21</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41</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Cần cố gắng</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1,470</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1,081</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379</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786</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281</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22</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389</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121</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301</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96</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w:t>
            </w:r>
          </w:p>
        </w:tc>
      </w:tr>
      <w:tr w:rsidR="0025530F" w:rsidRPr="0025530F" w:rsidTr="0025530F">
        <w:trPr>
          <w:trHeight w:val="315"/>
        </w:trPr>
        <w:tc>
          <w:tcPr>
            <w:tcW w:w="2937" w:type="dxa"/>
            <w:tcBorders>
              <w:top w:val="single" w:sz="4" w:space="0" w:color="auto"/>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b/>
                <w:bCs/>
                <w:i/>
                <w:iCs/>
                <w:color w:val="000000"/>
                <w:sz w:val="24"/>
                <w:szCs w:val="24"/>
                <w:lang w:eastAsia="zh-CN"/>
              </w:rPr>
            </w:pPr>
            <w:r w:rsidRPr="0025530F">
              <w:rPr>
                <w:rFonts w:eastAsia="Times New Roman"/>
                <w:b/>
                <w:bCs/>
                <w:i/>
                <w:iCs/>
                <w:color w:val="000000"/>
                <w:sz w:val="24"/>
                <w:szCs w:val="24"/>
                <w:lang w:eastAsia="zh-CN"/>
              </w:rPr>
              <w:t>Tính toán</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31,162</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16,180</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7,748</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6,197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2,892</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64</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14,982</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7,168</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5,750</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2,803</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51</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Tốt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17,448</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9,226</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4,960</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2,278</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1,273</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8,222</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4,458</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2,106</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1,223</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15</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Đạt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12,246</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5,856</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2,403</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3,101</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1,326</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36</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6,390</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2,588</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3,347</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1,478</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23</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w:t>
            </w:r>
          </w:p>
        </w:tc>
      </w:tr>
      <w:tr w:rsidR="0025530F" w:rsidRPr="0025530F" w:rsidTr="0025530F">
        <w:trPr>
          <w:trHeight w:val="315"/>
        </w:trPr>
        <w:tc>
          <w:tcPr>
            <w:tcW w:w="2937" w:type="dxa"/>
            <w:tcBorders>
              <w:top w:val="nil"/>
              <w:left w:val="single" w:sz="4" w:space="0" w:color="auto"/>
              <w:bottom w:val="single" w:sz="4" w:space="0" w:color="auto"/>
              <w:right w:val="single" w:sz="4" w:space="0" w:color="auto"/>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Cần cố gắng</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1,468</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1,098</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385</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818</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293</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21</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370</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122</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297</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102</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w:t>
            </w:r>
          </w:p>
        </w:tc>
      </w:tr>
      <w:tr w:rsidR="0025530F" w:rsidRPr="0025530F" w:rsidTr="0025530F">
        <w:trPr>
          <w:trHeight w:val="315"/>
        </w:trPr>
        <w:tc>
          <w:tcPr>
            <w:tcW w:w="2937" w:type="dxa"/>
            <w:tcBorders>
              <w:top w:val="nil"/>
              <w:left w:val="single" w:sz="4" w:space="0" w:color="auto"/>
              <w:bottom w:val="single" w:sz="4" w:space="0" w:color="auto"/>
              <w:right w:val="single" w:sz="4" w:space="0" w:color="auto"/>
            </w:tcBorders>
            <w:shd w:val="clear" w:color="000000" w:fill="FFFFFF"/>
            <w:noWrap/>
            <w:vAlign w:val="center"/>
            <w:hideMark/>
          </w:tcPr>
          <w:p w:rsidR="0025530F" w:rsidRPr="0025530F" w:rsidRDefault="0025530F" w:rsidP="0025530F">
            <w:pPr>
              <w:spacing w:after="0" w:line="240" w:lineRule="auto"/>
              <w:rPr>
                <w:rFonts w:eastAsia="Times New Roman"/>
                <w:b/>
                <w:bCs/>
                <w:i/>
                <w:iCs/>
                <w:color w:val="000000"/>
                <w:sz w:val="24"/>
                <w:szCs w:val="24"/>
                <w:lang w:eastAsia="zh-CN"/>
              </w:rPr>
            </w:pPr>
            <w:r w:rsidRPr="0025530F">
              <w:rPr>
                <w:rFonts w:eastAsia="Times New Roman"/>
                <w:b/>
                <w:bCs/>
                <w:i/>
                <w:iCs/>
                <w:color w:val="000000"/>
                <w:sz w:val="24"/>
                <w:szCs w:val="24"/>
                <w:lang w:eastAsia="zh-CN"/>
              </w:rPr>
              <w:t>Khoa học</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31,162</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16,180</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7,748</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6,197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2,892</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64</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14,982</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7,168</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5,750</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2,803</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51</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Tốt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16,101</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8,475</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4,688</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1,972</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1,149</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7,626</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4,232</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1,820</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1,117</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Đạt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14,411</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7,232</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2,904</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3,902</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1,640</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45</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7,179</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2,874</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3,801</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1,641</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22</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41</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Cần cố gắng</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650</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473</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156</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323</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103</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12</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177</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62</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129</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45</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b/>
                <w:bCs/>
                <w:i/>
                <w:iCs/>
                <w:color w:val="000000"/>
                <w:sz w:val="24"/>
                <w:szCs w:val="24"/>
                <w:lang w:eastAsia="zh-CN"/>
              </w:rPr>
            </w:pPr>
            <w:r w:rsidRPr="0025530F">
              <w:rPr>
                <w:rFonts w:eastAsia="Times New Roman"/>
                <w:b/>
                <w:bCs/>
                <w:i/>
                <w:iCs/>
                <w:color w:val="000000"/>
                <w:sz w:val="24"/>
                <w:szCs w:val="24"/>
                <w:lang w:eastAsia="zh-CN"/>
              </w:rPr>
              <w:t>Thẩm mĩ</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31,162</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16,180</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7,748</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6,197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2,892</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64</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14,982</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7,168</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5,750</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2,803</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51</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Tốt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16,051</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8,476</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4,708</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1,989</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1,157</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8</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7,575</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4,246</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1,827</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1,125</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19</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Đạt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14,742</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7,461</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2,959</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4,042</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1,680</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50</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7,281</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2,878</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3,831</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1,646</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19</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42</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Cần cố gắng</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369</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243</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81</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166</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55</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126</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44</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92</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32</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w:t>
            </w:r>
          </w:p>
        </w:tc>
      </w:tr>
      <w:tr w:rsidR="0025530F" w:rsidRPr="0025530F" w:rsidTr="0025530F">
        <w:trPr>
          <w:trHeight w:val="315"/>
        </w:trPr>
        <w:tc>
          <w:tcPr>
            <w:tcW w:w="2937" w:type="dxa"/>
            <w:tcBorders>
              <w:top w:val="single" w:sz="4" w:space="0" w:color="auto"/>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b/>
                <w:bCs/>
                <w:i/>
                <w:iCs/>
                <w:color w:val="000000"/>
                <w:sz w:val="24"/>
                <w:szCs w:val="24"/>
                <w:lang w:eastAsia="zh-CN"/>
              </w:rPr>
            </w:pPr>
            <w:r w:rsidRPr="0025530F">
              <w:rPr>
                <w:rFonts w:eastAsia="Times New Roman"/>
                <w:b/>
                <w:bCs/>
                <w:i/>
                <w:iCs/>
                <w:color w:val="000000"/>
                <w:sz w:val="24"/>
                <w:szCs w:val="24"/>
                <w:lang w:eastAsia="zh-CN"/>
              </w:rPr>
              <w:t>Thể chất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31,162</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16,180</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7,748</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6,197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2,892</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64</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14,982</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7,168</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5,750</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2,803</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51</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Tốt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16,493</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8,629</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4,743</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2,062</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1,184</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7,864</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4,319</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1,888</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1,142</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21</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Đạt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14,388</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7,348</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2,932</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3,994</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1,658</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49</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7,040</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2,820</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3,807</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1,642</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45</w:t>
            </w:r>
          </w:p>
        </w:tc>
      </w:tr>
      <w:tr w:rsidR="0025530F" w:rsidRPr="0025530F" w:rsidTr="0025530F">
        <w:trPr>
          <w:trHeight w:val="315"/>
        </w:trPr>
        <w:tc>
          <w:tcPr>
            <w:tcW w:w="2937" w:type="dxa"/>
            <w:tcBorders>
              <w:top w:val="nil"/>
              <w:left w:val="single" w:sz="4" w:space="0" w:color="auto"/>
              <w:bottom w:val="nil"/>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Cần cố gắng</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281</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203</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73</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141</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50</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78</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29</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55</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19</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w:t>
            </w:r>
          </w:p>
        </w:tc>
      </w:tr>
      <w:tr w:rsidR="0025530F" w:rsidRPr="0025530F" w:rsidTr="0025530F">
        <w:trPr>
          <w:trHeight w:val="315"/>
        </w:trPr>
        <w:tc>
          <w:tcPr>
            <w:tcW w:w="2937" w:type="dxa"/>
            <w:tcBorders>
              <w:top w:val="single" w:sz="4" w:space="0" w:color="auto"/>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b/>
                <w:bCs/>
                <w:i/>
                <w:iCs/>
                <w:color w:val="000000"/>
                <w:sz w:val="24"/>
                <w:szCs w:val="24"/>
                <w:lang w:eastAsia="zh-CN"/>
              </w:rPr>
            </w:pPr>
            <w:r w:rsidRPr="0025530F">
              <w:rPr>
                <w:rFonts w:eastAsia="Times New Roman"/>
                <w:b/>
                <w:bCs/>
                <w:i/>
                <w:iCs/>
                <w:color w:val="000000"/>
                <w:sz w:val="24"/>
                <w:szCs w:val="24"/>
                <w:lang w:eastAsia="zh-CN"/>
              </w:rPr>
              <w:t>III. Phẩm chất chủ yếu</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 </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b/>
                <w:bCs/>
                <w:i/>
                <w:iCs/>
                <w:color w:val="000000"/>
                <w:sz w:val="24"/>
                <w:szCs w:val="24"/>
                <w:lang w:eastAsia="zh-CN"/>
              </w:rPr>
            </w:pPr>
            <w:r w:rsidRPr="0025530F">
              <w:rPr>
                <w:rFonts w:eastAsia="Times New Roman"/>
                <w:b/>
                <w:bCs/>
                <w:i/>
                <w:iCs/>
                <w:color w:val="000000"/>
                <w:sz w:val="24"/>
                <w:szCs w:val="24"/>
                <w:lang w:eastAsia="zh-CN"/>
              </w:rPr>
              <w:lastRenderedPageBreak/>
              <w:t>Yêu nước</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31,162</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16,180</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7,748</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6,197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2,892</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64</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14,982</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7,168</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5,750</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2,803</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51</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Tốt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20,151</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10,500</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5,538</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2,853</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1,553</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17</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9,651</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5,093</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2,659</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1,521</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20</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18</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Đạt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10,931</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5,616</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2,188</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3,297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1,323</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47</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5,315</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2,072</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3,081</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1,280</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18</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33</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Cần cố gắng</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80</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64</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22</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10</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b/>
                <w:bCs/>
                <w:i/>
                <w:iCs/>
                <w:color w:val="000000"/>
                <w:sz w:val="24"/>
                <w:szCs w:val="24"/>
                <w:lang w:eastAsia="zh-CN"/>
              </w:rPr>
            </w:pPr>
            <w:r w:rsidRPr="0025530F">
              <w:rPr>
                <w:rFonts w:eastAsia="Times New Roman"/>
                <w:b/>
                <w:bCs/>
                <w:i/>
                <w:iCs/>
                <w:color w:val="000000"/>
                <w:sz w:val="24"/>
                <w:szCs w:val="24"/>
                <w:lang w:eastAsia="zh-CN"/>
              </w:rPr>
              <w:t>Nhân ái</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31,162</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16,180</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7,748</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6,197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2,892</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64</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14,982</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7,168</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5,750</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2,803</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51</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Tốt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19,811</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10,419</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5,524</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2,805</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1,545</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12</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9,392</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5,008</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2,560</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1,477</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20</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Đạt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11,267</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5,696</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2,202</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3,345</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1,330</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52</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5,571</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2,156</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3,179</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1,324</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18</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35</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Cần cố gắng</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84</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65</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22</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17</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19</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11</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b/>
                <w:bCs/>
                <w:i/>
                <w:iCs/>
                <w:color w:val="000000"/>
                <w:sz w:val="24"/>
                <w:szCs w:val="24"/>
                <w:lang w:eastAsia="zh-CN"/>
              </w:rPr>
            </w:pPr>
            <w:r w:rsidRPr="0025530F">
              <w:rPr>
                <w:rFonts w:eastAsia="Times New Roman"/>
                <w:b/>
                <w:bCs/>
                <w:i/>
                <w:iCs/>
                <w:color w:val="000000"/>
                <w:sz w:val="24"/>
                <w:szCs w:val="24"/>
                <w:lang w:eastAsia="zh-CN"/>
              </w:rPr>
              <w:t>Chăm chỉ</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31,162</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16,180</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7,748</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6,197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2,892</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64</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14,982</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7,168</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5,750</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2,803</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51</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Tốt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18,218</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9,482</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5,164</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2,443</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1,392</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8,736</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4,739</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2,360</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1,387</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21</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Đạt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12,577</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6,410</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2,484</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3,589</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1,442</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50</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6,167</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2,412</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3,343</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1,407</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41</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Cần cố gắng</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367</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288</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100</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165</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58</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79</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17</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47</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b/>
                <w:bCs/>
                <w:i/>
                <w:iCs/>
                <w:color w:val="000000"/>
                <w:sz w:val="24"/>
                <w:szCs w:val="24"/>
                <w:lang w:eastAsia="zh-CN"/>
              </w:rPr>
            </w:pPr>
            <w:r w:rsidRPr="0025530F">
              <w:rPr>
                <w:rFonts w:eastAsia="Times New Roman"/>
                <w:b/>
                <w:bCs/>
                <w:i/>
                <w:iCs/>
                <w:color w:val="000000"/>
                <w:sz w:val="24"/>
                <w:szCs w:val="24"/>
                <w:lang w:eastAsia="zh-CN"/>
              </w:rPr>
              <w:t>Trung thực</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31,162</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16,180</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7,748</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6,197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2,892</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64</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14,982</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7,168</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5,750</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2,803</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51</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Tốt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19,211</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10,008</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5,363</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2,600</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1,465</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11</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9,203</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4,903</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2,496</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1,442</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23</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Đạt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11,849</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6,094</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2,362</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3,547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1,411</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51</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5,755</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2,260</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3,239</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1,358</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15</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37</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Cần cố gắng</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102</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78</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23</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50</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24</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15</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b/>
                <w:bCs/>
                <w:i/>
                <w:iCs/>
                <w:color w:val="000000"/>
                <w:sz w:val="24"/>
                <w:szCs w:val="24"/>
                <w:lang w:eastAsia="zh-CN"/>
              </w:rPr>
            </w:pPr>
            <w:r w:rsidRPr="0025530F">
              <w:rPr>
                <w:rFonts w:eastAsia="Times New Roman"/>
                <w:b/>
                <w:bCs/>
                <w:i/>
                <w:iCs/>
                <w:color w:val="000000"/>
                <w:sz w:val="24"/>
                <w:szCs w:val="24"/>
                <w:lang w:eastAsia="zh-CN"/>
              </w:rPr>
              <w:t>Trách nhiệm</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31,162</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16,180</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7,748</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6,197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2,892</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64</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14,982</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7,168</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5,750</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2,803</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51</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Tốt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18,260</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9,517</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5,161</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2,433</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1,395</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10</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8,743</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4,732</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2,349</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1,380</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21</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10</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Đạt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12,681</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6,490</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2,527</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3,665</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1,463</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53</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6,191</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2,424</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3,374</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1,416</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40</w:t>
            </w:r>
          </w:p>
        </w:tc>
      </w:tr>
      <w:tr w:rsidR="0025530F" w:rsidRPr="0025530F" w:rsidTr="0025530F">
        <w:trPr>
          <w:trHeight w:val="315"/>
        </w:trPr>
        <w:tc>
          <w:tcPr>
            <w:tcW w:w="2937" w:type="dxa"/>
            <w:tcBorders>
              <w:top w:val="nil"/>
              <w:left w:val="single" w:sz="4" w:space="0" w:color="auto"/>
              <w:bottom w:val="nil"/>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Cần cố gắng</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221</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173</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60</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99</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34</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48</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12</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27</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w:t>
            </w:r>
          </w:p>
        </w:tc>
      </w:tr>
      <w:tr w:rsidR="0025530F" w:rsidRPr="0025530F" w:rsidTr="0025530F">
        <w:trPr>
          <w:trHeight w:val="315"/>
        </w:trPr>
        <w:tc>
          <w:tcPr>
            <w:tcW w:w="2937" w:type="dxa"/>
            <w:tcBorders>
              <w:top w:val="single" w:sz="4" w:space="0" w:color="auto"/>
              <w:left w:val="single" w:sz="4" w:space="0" w:color="auto"/>
              <w:bottom w:val="nil"/>
              <w:right w:val="nil"/>
            </w:tcBorders>
            <w:shd w:val="clear" w:color="000000" w:fill="FFFFFF"/>
            <w:noWrap/>
            <w:vAlign w:val="center"/>
            <w:hideMark/>
          </w:tcPr>
          <w:p w:rsidR="0025530F" w:rsidRPr="0025530F" w:rsidRDefault="0025530F" w:rsidP="0025530F">
            <w:pPr>
              <w:spacing w:after="0" w:line="240" w:lineRule="auto"/>
              <w:rPr>
                <w:rFonts w:eastAsia="Times New Roman"/>
                <w:b/>
                <w:bCs/>
                <w:i/>
                <w:iCs/>
                <w:color w:val="000000"/>
                <w:sz w:val="24"/>
                <w:szCs w:val="24"/>
                <w:lang w:eastAsia="zh-CN"/>
              </w:rPr>
            </w:pPr>
            <w:r w:rsidRPr="0025530F">
              <w:rPr>
                <w:rFonts w:eastAsia="Times New Roman"/>
                <w:b/>
                <w:bCs/>
                <w:i/>
                <w:iCs/>
                <w:color w:val="000000"/>
                <w:sz w:val="24"/>
                <w:szCs w:val="24"/>
                <w:lang w:eastAsia="zh-CN"/>
              </w:rPr>
              <w:t>IV. Đánh giá KQGD</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31,075</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16,178</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7,746</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6,197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2,892</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64</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14,897</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7,130</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5,723</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2,788</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51</w:t>
            </w:r>
          </w:p>
        </w:tc>
      </w:tr>
      <w:tr w:rsidR="0025530F" w:rsidRPr="0025530F" w:rsidTr="0025530F">
        <w:trPr>
          <w:trHeight w:val="315"/>
        </w:trPr>
        <w:tc>
          <w:tcPr>
            <w:tcW w:w="2937" w:type="dxa"/>
            <w:tcBorders>
              <w:top w:val="single" w:sz="4" w:space="0" w:color="auto"/>
              <w:left w:val="single" w:sz="4" w:space="0" w:color="auto"/>
              <w:bottom w:val="nil"/>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 Hoàn thành xuất sắc</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53</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7,694</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4,223</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2,452</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773</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460</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3,471</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2,125</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647</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422</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10</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r>
      <w:tr w:rsidR="0025530F" w:rsidRPr="0025530F" w:rsidTr="0025530F">
        <w:trPr>
          <w:trHeight w:val="315"/>
        </w:trPr>
        <w:tc>
          <w:tcPr>
            <w:tcW w:w="2937" w:type="dxa"/>
            <w:tcBorders>
              <w:top w:val="single" w:sz="4" w:space="0" w:color="auto"/>
              <w:left w:val="single" w:sz="4" w:space="0" w:color="auto"/>
              <w:bottom w:val="nil"/>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 Hoàn thành tốt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43</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7,004</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3,597</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1,919</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1,021</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584</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3,407</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1,772</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972</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583</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w:t>
            </w:r>
          </w:p>
        </w:tc>
      </w:tr>
      <w:tr w:rsidR="0025530F" w:rsidRPr="0025530F" w:rsidTr="0025530F">
        <w:trPr>
          <w:trHeight w:val="315"/>
        </w:trPr>
        <w:tc>
          <w:tcPr>
            <w:tcW w:w="2937" w:type="dxa"/>
            <w:tcBorders>
              <w:top w:val="single" w:sz="4" w:space="0" w:color="auto"/>
              <w:left w:val="single" w:sz="4" w:space="0" w:color="auto"/>
              <w:bottom w:val="nil"/>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 Hoàn thành</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94</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14,283</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6,852</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2,854</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3,324</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1,459</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33</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7,431</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3,059</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3,678</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1,648</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23</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35</w:t>
            </w:r>
          </w:p>
        </w:tc>
      </w:tr>
      <w:tr w:rsidR="0025530F" w:rsidRPr="0025530F" w:rsidTr="0025530F">
        <w:trPr>
          <w:trHeight w:val="315"/>
        </w:trPr>
        <w:tc>
          <w:tcPr>
            <w:tcW w:w="2937" w:type="dxa"/>
            <w:tcBorders>
              <w:top w:val="single" w:sz="4" w:space="0" w:color="auto"/>
              <w:left w:val="single" w:sz="4" w:space="0" w:color="auto"/>
              <w:bottom w:val="nil"/>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 Chưa hoàn thành</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11</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2,080</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1,501</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518</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1,075</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386</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25</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579</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172</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420</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135</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12</w:t>
            </w:r>
          </w:p>
        </w:tc>
      </w:tr>
      <w:tr w:rsidR="0025530F" w:rsidRPr="0025530F" w:rsidTr="0025530F">
        <w:trPr>
          <w:trHeight w:val="315"/>
        </w:trPr>
        <w:tc>
          <w:tcPr>
            <w:tcW w:w="2937" w:type="dxa"/>
            <w:tcBorders>
              <w:top w:val="single" w:sz="4" w:space="0" w:color="auto"/>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b/>
                <w:bCs/>
                <w:i/>
                <w:iCs/>
                <w:color w:val="000000"/>
                <w:sz w:val="24"/>
                <w:szCs w:val="24"/>
                <w:lang w:eastAsia="zh-CN"/>
              </w:rPr>
            </w:pPr>
            <w:r w:rsidRPr="0025530F">
              <w:rPr>
                <w:rFonts w:eastAsia="Times New Roman"/>
                <w:b/>
                <w:bCs/>
                <w:i/>
                <w:iCs/>
                <w:color w:val="000000"/>
                <w:sz w:val="24"/>
                <w:szCs w:val="24"/>
                <w:lang w:eastAsia="zh-CN"/>
              </w:rPr>
              <w:t>V. Khen thưởng</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14,249</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7,539</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4,246</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1,724</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1,011</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6,710</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3,826</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1,603</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1,002</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13</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 Giấy khen cấp trường</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13,708</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7,258</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4,070</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1,687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985</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6,450</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3,679</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1,566</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976</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13</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 Giấy khen cấp trên</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541</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281</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176</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26</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260</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147</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37</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26</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r>
      <w:tr w:rsidR="0025530F" w:rsidRPr="0025530F" w:rsidTr="0025530F">
        <w:trPr>
          <w:trHeight w:val="315"/>
        </w:trPr>
        <w:tc>
          <w:tcPr>
            <w:tcW w:w="2937" w:type="dxa"/>
            <w:tcBorders>
              <w:top w:val="single" w:sz="4" w:space="0" w:color="auto"/>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b/>
                <w:bCs/>
                <w:i/>
                <w:iCs/>
                <w:color w:val="000000"/>
                <w:sz w:val="24"/>
                <w:szCs w:val="24"/>
                <w:lang w:eastAsia="zh-CN"/>
              </w:rPr>
            </w:pPr>
            <w:r w:rsidRPr="0025530F">
              <w:rPr>
                <w:rFonts w:eastAsia="Times New Roman"/>
                <w:b/>
                <w:bCs/>
                <w:i/>
                <w:iCs/>
                <w:color w:val="000000"/>
                <w:sz w:val="24"/>
                <w:szCs w:val="24"/>
                <w:lang w:eastAsia="zh-CN"/>
              </w:rPr>
              <w:lastRenderedPageBreak/>
              <w:t>VI. HSDT được trợ giảng</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2</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b/>
                <w:bCs/>
                <w:i/>
                <w:iCs/>
                <w:color w:val="000000"/>
                <w:sz w:val="24"/>
                <w:szCs w:val="24"/>
                <w:lang w:eastAsia="zh-CN"/>
              </w:rPr>
            </w:pPr>
            <w:r w:rsidRPr="0025530F">
              <w:rPr>
                <w:rFonts w:eastAsia="Times New Roman"/>
                <w:b/>
                <w:bCs/>
                <w:i/>
                <w:iCs/>
                <w:color w:val="000000"/>
                <w:sz w:val="24"/>
                <w:szCs w:val="24"/>
                <w:lang w:eastAsia="zh-CN"/>
              </w:rPr>
              <w:t>VII. HS.K.Tật</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118</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65</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24</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26</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10</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65</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53</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23</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18</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10</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53</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vAlign w:val="center"/>
            <w:hideMark/>
          </w:tcPr>
          <w:p w:rsidR="0025530F" w:rsidRPr="0025530F" w:rsidRDefault="0025530F" w:rsidP="0025530F">
            <w:pPr>
              <w:spacing w:after="0" w:line="240" w:lineRule="auto"/>
              <w:rPr>
                <w:rFonts w:eastAsia="Times New Roman"/>
                <w:b/>
                <w:bCs/>
                <w:i/>
                <w:iCs/>
                <w:color w:val="000000"/>
                <w:sz w:val="24"/>
                <w:szCs w:val="24"/>
                <w:lang w:eastAsia="zh-CN"/>
              </w:rPr>
            </w:pPr>
            <w:r w:rsidRPr="0025530F">
              <w:rPr>
                <w:rFonts w:eastAsia="Times New Roman"/>
                <w:b/>
                <w:bCs/>
                <w:i/>
                <w:iCs/>
                <w:color w:val="000000"/>
                <w:sz w:val="24"/>
                <w:szCs w:val="24"/>
                <w:lang w:eastAsia="zh-CN"/>
              </w:rPr>
              <w:t>VIII. HS bỏ học kỳ II</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35</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24</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20</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8</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11</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 Hoàn cảnh GĐKK</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 KK trong học tập</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 Xa trường, đi lại K.khăn</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 Thiên tai, dịch bệnh</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000000" w:fill="FFFFFF"/>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 Nguyên nhân khác</w:t>
            </w:r>
          </w:p>
        </w:tc>
        <w:tc>
          <w:tcPr>
            <w:tcW w:w="880" w:type="dxa"/>
            <w:tcBorders>
              <w:top w:val="nil"/>
              <w:left w:val="single" w:sz="4" w:space="0" w:color="auto"/>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30</w:t>
            </w:r>
          </w:p>
        </w:tc>
        <w:tc>
          <w:tcPr>
            <w:tcW w:w="10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21</w:t>
            </w:r>
          </w:p>
        </w:tc>
        <w:tc>
          <w:tcPr>
            <w:tcW w:w="8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8</w:t>
            </w:r>
          </w:p>
        </w:tc>
        <w:tc>
          <w:tcPr>
            <w:tcW w:w="94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17</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w:t>
            </w:r>
          </w:p>
        </w:tc>
        <w:tc>
          <w:tcPr>
            <w:tcW w:w="82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w:t>
            </w:r>
          </w:p>
        </w:tc>
        <w:tc>
          <w:tcPr>
            <w:tcW w:w="10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w:t>
            </w:r>
          </w:p>
        </w:tc>
        <w:tc>
          <w:tcPr>
            <w:tcW w:w="80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w:t>
            </w:r>
          </w:p>
        </w:tc>
        <w:tc>
          <w:tcPr>
            <w:tcW w:w="877"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9</w:t>
            </w:r>
          </w:p>
        </w:tc>
        <w:tc>
          <w:tcPr>
            <w:tcW w:w="866"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w:t>
            </w:r>
          </w:p>
        </w:tc>
        <w:tc>
          <w:tcPr>
            <w:tcW w:w="76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000000" w:fill="FFFFFF"/>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auto" w:fill="auto"/>
            <w:noWrap/>
            <w:vAlign w:val="center"/>
            <w:hideMark/>
          </w:tcPr>
          <w:p w:rsidR="0025530F" w:rsidRPr="0025530F" w:rsidRDefault="0025530F" w:rsidP="0025530F">
            <w:pPr>
              <w:spacing w:after="0" w:line="240" w:lineRule="auto"/>
              <w:rPr>
                <w:rFonts w:eastAsia="Times New Roman"/>
                <w:b/>
                <w:bCs/>
                <w:i/>
                <w:iCs/>
                <w:color w:val="000000"/>
                <w:sz w:val="24"/>
                <w:szCs w:val="24"/>
                <w:lang w:eastAsia="zh-CN"/>
              </w:rPr>
            </w:pPr>
            <w:r w:rsidRPr="0025530F">
              <w:rPr>
                <w:rFonts w:eastAsia="Times New Roman"/>
                <w:b/>
                <w:bCs/>
                <w:i/>
                <w:iCs/>
                <w:color w:val="000000"/>
                <w:sz w:val="24"/>
                <w:szCs w:val="24"/>
                <w:lang w:eastAsia="zh-CN"/>
              </w:rPr>
              <w:t>IX. Chương trình lớp học</w:t>
            </w:r>
          </w:p>
        </w:tc>
        <w:tc>
          <w:tcPr>
            <w:tcW w:w="880" w:type="dxa"/>
            <w:tcBorders>
              <w:top w:val="nil"/>
              <w:left w:val="single" w:sz="4" w:space="0" w:color="auto"/>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31,167</w:t>
            </w:r>
          </w:p>
        </w:tc>
        <w:tc>
          <w:tcPr>
            <w:tcW w:w="880" w:type="dxa"/>
            <w:tcBorders>
              <w:top w:val="nil"/>
              <w:left w:val="nil"/>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b/>
                <w:bCs/>
                <w:sz w:val="24"/>
                <w:szCs w:val="24"/>
                <w:lang w:eastAsia="zh-CN"/>
              </w:rPr>
            </w:pPr>
            <w:r w:rsidRPr="0025530F">
              <w:rPr>
                <w:rFonts w:eastAsia="Times New Roman"/>
                <w:b/>
                <w:bCs/>
                <w:sz w:val="24"/>
                <w:szCs w:val="24"/>
                <w:lang w:eastAsia="zh-CN"/>
              </w:rPr>
              <w:t>31,167</w:t>
            </w:r>
          </w:p>
        </w:tc>
        <w:tc>
          <w:tcPr>
            <w:tcW w:w="1020" w:type="dxa"/>
            <w:tcBorders>
              <w:top w:val="nil"/>
              <w:left w:val="nil"/>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16,183</w:t>
            </w:r>
          </w:p>
        </w:tc>
        <w:tc>
          <w:tcPr>
            <w:tcW w:w="860" w:type="dxa"/>
            <w:tcBorders>
              <w:top w:val="nil"/>
              <w:left w:val="nil"/>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7,748</w:t>
            </w:r>
          </w:p>
        </w:tc>
        <w:tc>
          <w:tcPr>
            <w:tcW w:w="940" w:type="dxa"/>
            <w:tcBorders>
              <w:top w:val="nil"/>
              <w:left w:val="nil"/>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6,197</w:t>
            </w:r>
          </w:p>
        </w:tc>
        <w:tc>
          <w:tcPr>
            <w:tcW w:w="880" w:type="dxa"/>
            <w:tcBorders>
              <w:top w:val="nil"/>
              <w:left w:val="nil"/>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2,892</w:t>
            </w:r>
          </w:p>
        </w:tc>
        <w:tc>
          <w:tcPr>
            <w:tcW w:w="820" w:type="dxa"/>
            <w:tcBorders>
              <w:top w:val="nil"/>
              <w:left w:val="nil"/>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65</w:t>
            </w:r>
          </w:p>
        </w:tc>
        <w:tc>
          <w:tcPr>
            <w:tcW w:w="1060" w:type="dxa"/>
            <w:tcBorders>
              <w:top w:val="nil"/>
              <w:left w:val="nil"/>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14,984</w:t>
            </w:r>
          </w:p>
        </w:tc>
        <w:tc>
          <w:tcPr>
            <w:tcW w:w="800" w:type="dxa"/>
            <w:tcBorders>
              <w:top w:val="nil"/>
              <w:left w:val="nil"/>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7,169</w:t>
            </w:r>
          </w:p>
        </w:tc>
        <w:tc>
          <w:tcPr>
            <w:tcW w:w="877" w:type="dxa"/>
            <w:tcBorders>
              <w:top w:val="nil"/>
              <w:left w:val="nil"/>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5,750</w:t>
            </w:r>
          </w:p>
        </w:tc>
        <w:tc>
          <w:tcPr>
            <w:tcW w:w="866" w:type="dxa"/>
            <w:tcBorders>
              <w:top w:val="nil"/>
              <w:left w:val="nil"/>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2,803</w:t>
            </w:r>
          </w:p>
        </w:tc>
        <w:tc>
          <w:tcPr>
            <w:tcW w:w="760" w:type="dxa"/>
            <w:tcBorders>
              <w:top w:val="nil"/>
              <w:left w:val="nil"/>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w:t>
            </w:r>
          </w:p>
        </w:tc>
        <w:tc>
          <w:tcPr>
            <w:tcW w:w="880" w:type="dxa"/>
            <w:tcBorders>
              <w:top w:val="nil"/>
              <w:left w:val="nil"/>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53</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auto" w:fill="auto"/>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Hoàn thành</w:t>
            </w:r>
          </w:p>
        </w:tc>
        <w:tc>
          <w:tcPr>
            <w:tcW w:w="880" w:type="dxa"/>
            <w:tcBorders>
              <w:top w:val="nil"/>
              <w:left w:val="single" w:sz="4" w:space="0" w:color="auto"/>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29,049</w:t>
            </w:r>
          </w:p>
        </w:tc>
        <w:tc>
          <w:tcPr>
            <w:tcW w:w="880" w:type="dxa"/>
            <w:tcBorders>
              <w:top w:val="nil"/>
              <w:left w:val="nil"/>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29,049</w:t>
            </w:r>
          </w:p>
        </w:tc>
        <w:tc>
          <w:tcPr>
            <w:tcW w:w="1020" w:type="dxa"/>
            <w:tcBorders>
              <w:top w:val="nil"/>
              <w:left w:val="nil"/>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14,649</w:t>
            </w:r>
          </w:p>
        </w:tc>
        <w:tc>
          <w:tcPr>
            <w:tcW w:w="860" w:type="dxa"/>
            <w:tcBorders>
              <w:top w:val="nil"/>
              <w:left w:val="nil"/>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7,215</w:t>
            </w:r>
          </w:p>
        </w:tc>
        <w:tc>
          <w:tcPr>
            <w:tcW w:w="940" w:type="dxa"/>
            <w:tcBorders>
              <w:top w:val="nil"/>
              <w:left w:val="nil"/>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5,109</w:t>
            </w:r>
          </w:p>
        </w:tc>
        <w:tc>
          <w:tcPr>
            <w:tcW w:w="880" w:type="dxa"/>
            <w:tcBorders>
              <w:top w:val="nil"/>
              <w:left w:val="nil"/>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2,502</w:t>
            </w:r>
          </w:p>
        </w:tc>
        <w:tc>
          <w:tcPr>
            <w:tcW w:w="820" w:type="dxa"/>
            <w:tcBorders>
              <w:top w:val="nil"/>
              <w:left w:val="nil"/>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40</w:t>
            </w:r>
          </w:p>
        </w:tc>
        <w:tc>
          <w:tcPr>
            <w:tcW w:w="1060" w:type="dxa"/>
            <w:tcBorders>
              <w:top w:val="nil"/>
              <w:left w:val="nil"/>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14,400</w:t>
            </w:r>
          </w:p>
        </w:tc>
        <w:tc>
          <w:tcPr>
            <w:tcW w:w="800" w:type="dxa"/>
            <w:tcBorders>
              <w:top w:val="nil"/>
              <w:left w:val="nil"/>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6,998</w:t>
            </w:r>
          </w:p>
        </w:tc>
        <w:tc>
          <w:tcPr>
            <w:tcW w:w="877" w:type="dxa"/>
            <w:tcBorders>
              <w:top w:val="nil"/>
              <w:left w:val="nil"/>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5,328</w:t>
            </w:r>
          </w:p>
        </w:tc>
        <w:tc>
          <w:tcPr>
            <w:tcW w:w="866" w:type="dxa"/>
            <w:tcBorders>
              <w:top w:val="nil"/>
              <w:left w:val="nil"/>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2,670</w:t>
            </w:r>
          </w:p>
        </w:tc>
        <w:tc>
          <w:tcPr>
            <w:tcW w:w="760" w:type="dxa"/>
            <w:tcBorders>
              <w:top w:val="nil"/>
              <w:left w:val="nil"/>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38</w:t>
            </w:r>
          </w:p>
        </w:tc>
        <w:tc>
          <w:tcPr>
            <w:tcW w:w="880" w:type="dxa"/>
            <w:tcBorders>
              <w:top w:val="nil"/>
              <w:left w:val="nil"/>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41</w:t>
            </w:r>
          </w:p>
        </w:tc>
      </w:tr>
      <w:tr w:rsidR="0025530F" w:rsidRPr="0025530F" w:rsidTr="0025530F">
        <w:trPr>
          <w:trHeight w:val="315"/>
        </w:trPr>
        <w:tc>
          <w:tcPr>
            <w:tcW w:w="2937" w:type="dxa"/>
            <w:tcBorders>
              <w:top w:val="nil"/>
              <w:left w:val="single" w:sz="4" w:space="0" w:color="auto"/>
              <w:bottom w:val="single" w:sz="4" w:space="0" w:color="auto"/>
              <w:right w:val="nil"/>
            </w:tcBorders>
            <w:shd w:val="clear" w:color="auto" w:fill="auto"/>
            <w:noWrap/>
            <w:vAlign w:val="center"/>
            <w:hideMark/>
          </w:tcPr>
          <w:p w:rsidR="0025530F" w:rsidRPr="0025530F" w:rsidRDefault="0025530F" w:rsidP="0025530F">
            <w:pPr>
              <w:spacing w:after="0" w:line="240" w:lineRule="auto"/>
              <w:rPr>
                <w:rFonts w:eastAsia="Times New Roman"/>
                <w:color w:val="000000"/>
                <w:sz w:val="24"/>
                <w:szCs w:val="24"/>
                <w:lang w:eastAsia="zh-CN"/>
              </w:rPr>
            </w:pPr>
            <w:r w:rsidRPr="0025530F">
              <w:rPr>
                <w:rFonts w:eastAsia="Times New Roman"/>
                <w:color w:val="000000"/>
                <w:sz w:val="24"/>
                <w:szCs w:val="24"/>
                <w:lang w:eastAsia="zh-CN"/>
              </w:rPr>
              <w:t>Chưa hoàn thành</w:t>
            </w:r>
          </w:p>
        </w:tc>
        <w:tc>
          <w:tcPr>
            <w:tcW w:w="880" w:type="dxa"/>
            <w:tcBorders>
              <w:top w:val="nil"/>
              <w:left w:val="single" w:sz="4" w:space="0" w:color="auto"/>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2,118</w:t>
            </w:r>
          </w:p>
        </w:tc>
        <w:tc>
          <w:tcPr>
            <w:tcW w:w="880" w:type="dxa"/>
            <w:tcBorders>
              <w:top w:val="nil"/>
              <w:left w:val="nil"/>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2,118</w:t>
            </w:r>
          </w:p>
        </w:tc>
        <w:tc>
          <w:tcPr>
            <w:tcW w:w="1020" w:type="dxa"/>
            <w:tcBorders>
              <w:top w:val="nil"/>
              <w:left w:val="nil"/>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1,534</w:t>
            </w:r>
          </w:p>
        </w:tc>
        <w:tc>
          <w:tcPr>
            <w:tcW w:w="860" w:type="dxa"/>
            <w:tcBorders>
              <w:top w:val="nil"/>
              <w:left w:val="nil"/>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533</w:t>
            </w:r>
          </w:p>
        </w:tc>
        <w:tc>
          <w:tcPr>
            <w:tcW w:w="940" w:type="dxa"/>
            <w:tcBorders>
              <w:top w:val="nil"/>
              <w:left w:val="nil"/>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1,088</w:t>
            </w:r>
          </w:p>
        </w:tc>
        <w:tc>
          <w:tcPr>
            <w:tcW w:w="880" w:type="dxa"/>
            <w:tcBorders>
              <w:top w:val="nil"/>
              <w:left w:val="nil"/>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390</w:t>
            </w:r>
          </w:p>
        </w:tc>
        <w:tc>
          <w:tcPr>
            <w:tcW w:w="820" w:type="dxa"/>
            <w:tcBorders>
              <w:top w:val="nil"/>
              <w:left w:val="nil"/>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25</w:t>
            </w:r>
          </w:p>
        </w:tc>
        <w:tc>
          <w:tcPr>
            <w:tcW w:w="1060" w:type="dxa"/>
            <w:tcBorders>
              <w:top w:val="nil"/>
              <w:left w:val="nil"/>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584</w:t>
            </w:r>
          </w:p>
        </w:tc>
        <w:tc>
          <w:tcPr>
            <w:tcW w:w="800" w:type="dxa"/>
            <w:tcBorders>
              <w:top w:val="nil"/>
              <w:left w:val="nil"/>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171</w:t>
            </w:r>
          </w:p>
        </w:tc>
        <w:tc>
          <w:tcPr>
            <w:tcW w:w="877" w:type="dxa"/>
            <w:tcBorders>
              <w:top w:val="nil"/>
              <w:left w:val="nil"/>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422</w:t>
            </w:r>
          </w:p>
        </w:tc>
        <w:tc>
          <w:tcPr>
            <w:tcW w:w="866" w:type="dxa"/>
            <w:tcBorders>
              <w:top w:val="nil"/>
              <w:left w:val="nil"/>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133</w:t>
            </w:r>
          </w:p>
        </w:tc>
        <w:tc>
          <w:tcPr>
            <w:tcW w:w="760" w:type="dxa"/>
            <w:tcBorders>
              <w:top w:val="nil"/>
              <w:left w:val="nil"/>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 </w:t>
            </w:r>
          </w:p>
        </w:tc>
        <w:tc>
          <w:tcPr>
            <w:tcW w:w="880" w:type="dxa"/>
            <w:tcBorders>
              <w:top w:val="nil"/>
              <w:left w:val="nil"/>
              <w:bottom w:val="single" w:sz="4" w:space="0" w:color="auto"/>
              <w:right w:val="single" w:sz="4" w:space="0" w:color="auto"/>
            </w:tcBorders>
            <w:shd w:val="clear" w:color="auto" w:fill="auto"/>
            <w:vAlign w:val="bottom"/>
            <w:hideMark/>
          </w:tcPr>
          <w:p w:rsidR="0025530F" w:rsidRPr="0025530F" w:rsidRDefault="0025530F" w:rsidP="0025530F">
            <w:pPr>
              <w:spacing w:after="0" w:line="240" w:lineRule="auto"/>
              <w:jc w:val="right"/>
              <w:rPr>
                <w:rFonts w:eastAsia="Times New Roman"/>
                <w:sz w:val="24"/>
                <w:szCs w:val="24"/>
                <w:lang w:eastAsia="zh-CN"/>
              </w:rPr>
            </w:pPr>
            <w:r w:rsidRPr="0025530F">
              <w:rPr>
                <w:rFonts w:eastAsia="Times New Roman"/>
                <w:sz w:val="24"/>
                <w:szCs w:val="24"/>
                <w:lang w:eastAsia="zh-CN"/>
              </w:rPr>
              <w:t>12</w:t>
            </w:r>
          </w:p>
        </w:tc>
      </w:tr>
    </w:tbl>
    <w:p w:rsidR="007A56A6" w:rsidRDefault="007A56A6" w:rsidP="00DA205E">
      <w:pPr>
        <w:spacing w:before="120" w:after="0" w:line="240" w:lineRule="auto"/>
        <w:jc w:val="both"/>
        <w:rPr>
          <w:lang w:val="nb-NO"/>
        </w:rPr>
      </w:pPr>
    </w:p>
    <w:tbl>
      <w:tblPr>
        <w:tblW w:w="14680" w:type="dxa"/>
        <w:tblLook w:val="04A0" w:firstRow="1" w:lastRow="0" w:firstColumn="1" w:lastColumn="0" w:noHBand="0" w:noVBand="1"/>
      </w:tblPr>
      <w:tblGrid>
        <w:gridCol w:w="2760"/>
        <w:gridCol w:w="876"/>
        <w:gridCol w:w="950"/>
        <w:gridCol w:w="950"/>
        <w:gridCol w:w="756"/>
        <w:gridCol w:w="756"/>
        <w:gridCol w:w="977"/>
        <w:gridCol w:w="950"/>
        <w:gridCol w:w="756"/>
        <w:gridCol w:w="756"/>
        <w:gridCol w:w="977"/>
        <w:gridCol w:w="950"/>
        <w:gridCol w:w="756"/>
        <w:gridCol w:w="756"/>
        <w:gridCol w:w="977"/>
      </w:tblGrid>
      <w:tr w:rsidR="006E1D63" w:rsidRPr="006E1D63" w:rsidTr="006E1D63">
        <w:trPr>
          <w:trHeight w:val="660"/>
        </w:trPr>
        <w:tc>
          <w:tcPr>
            <w:tcW w:w="27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E1D63" w:rsidRPr="006E1D63" w:rsidRDefault="006E1D63" w:rsidP="006E1D63">
            <w:pPr>
              <w:spacing w:after="0" w:line="240" w:lineRule="auto"/>
              <w:jc w:val="center"/>
              <w:rPr>
                <w:rFonts w:eastAsia="Times New Roman"/>
                <w:b/>
                <w:bCs/>
                <w:color w:val="000000"/>
                <w:sz w:val="24"/>
                <w:szCs w:val="24"/>
                <w:lang w:eastAsia="zh-CN"/>
              </w:rPr>
            </w:pPr>
            <w:r w:rsidRPr="006E1D63">
              <w:rPr>
                <w:rFonts w:eastAsia="Times New Roman"/>
                <w:b/>
                <w:bCs/>
                <w:color w:val="000000"/>
                <w:sz w:val="24"/>
                <w:szCs w:val="24"/>
                <w:lang w:eastAsia="zh-CN"/>
              </w:rPr>
              <w:t> </w:t>
            </w:r>
          </w:p>
        </w:tc>
        <w:tc>
          <w:tcPr>
            <w:tcW w:w="97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6E1D63" w:rsidRPr="006E1D63" w:rsidRDefault="006E1D63" w:rsidP="006E1D63">
            <w:pPr>
              <w:spacing w:after="0" w:line="240" w:lineRule="auto"/>
              <w:jc w:val="center"/>
              <w:rPr>
                <w:rFonts w:eastAsia="Times New Roman"/>
                <w:b/>
                <w:bCs/>
                <w:color w:val="000000"/>
                <w:sz w:val="24"/>
                <w:szCs w:val="24"/>
                <w:lang w:eastAsia="zh-CN"/>
              </w:rPr>
            </w:pPr>
            <w:r w:rsidRPr="006E1D63">
              <w:rPr>
                <w:rFonts w:eastAsia="Times New Roman"/>
                <w:b/>
                <w:bCs/>
                <w:color w:val="000000"/>
                <w:sz w:val="24"/>
                <w:szCs w:val="24"/>
                <w:lang w:eastAsia="zh-CN"/>
              </w:rPr>
              <w:t>Sĩ số</w:t>
            </w:r>
          </w:p>
        </w:tc>
        <w:tc>
          <w:tcPr>
            <w:tcW w:w="937"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6E1D63" w:rsidRPr="006E1D63" w:rsidRDefault="006E1D63" w:rsidP="006E1D63">
            <w:pPr>
              <w:spacing w:after="0" w:line="240" w:lineRule="auto"/>
              <w:jc w:val="center"/>
              <w:rPr>
                <w:rFonts w:eastAsia="Times New Roman"/>
                <w:b/>
                <w:bCs/>
                <w:color w:val="000000"/>
                <w:sz w:val="24"/>
                <w:szCs w:val="24"/>
                <w:lang w:eastAsia="zh-CN"/>
              </w:rPr>
            </w:pPr>
            <w:r w:rsidRPr="006E1D63">
              <w:rPr>
                <w:rFonts w:eastAsia="Times New Roman"/>
                <w:b/>
                <w:bCs/>
                <w:color w:val="000000"/>
                <w:sz w:val="24"/>
                <w:szCs w:val="24"/>
                <w:lang w:eastAsia="zh-CN"/>
              </w:rPr>
              <w:t xml:space="preserve">Tổng số HS có KQĐG </w:t>
            </w:r>
          </w:p>
        </w:tc>
        <w:tc>
          <w:tcPr>
            <w:tcW w:w="3330" w:type="dxa"/>
            <w:gridSpan w:val="4"/>
            <w:tcBorders>
              <w:top w:val="single" w:sz="4" w:space="0" w:color="auto"/>
              <w:left w:val="nil"/>
              <w:bottom w:val="single" w:sz="4" w:space="0" w:color="auto"/>
              <w:right w:val="single" w:sz="4" w:space="0" w:color="auto"/>
            </w:tcBorders>
            <w:shd w:val="clear" w:color="000000" w:fill="FFFFFF"/>
            <w:vAlign w:val="center"/>
            <w:hideMark/>
          </w:tcPr>
          <w:p w:rsidR="006E1D63" w:rsidRPr="006E1D63" w:rsidRDefault="006E1D63" w:rsidP="006E1D63">
            <w:pPr>
              <w:spacing w:after="0" w:line="240" w:lineRule="auto"/>
              <w:jc w:val="center"/>
              <w:rPr>
                <w:rFonts w:eastAsia="Times New Roman"/>
                <w:b/>
                <w:bCs/>
                <w:color w:val="000000"/>
                <w:sz w:val="24"/>
                <w:szCs w:val="24"/>
                <w:lang w:eastAsia="zh-CN"/>
              </w:rPr>
            </w:pPr>
            <w:r w:rsidRPr="006E1D63">
              <w:rPr>
                <w:rFonts w:eastAsia="Times New Roman"/>
                <w:b/>
                <w:bCs/>
                <w:color w:val="000000"/>
                <w:sz w:val="24"/>
                <w:szCs w:val="24"/>
                <w:lang w:eastAsia="zh-CN"/>
              </w:rPr>
              <w:t>Lớp 3</w:t>
            </w:r>
          </w:p>
        </w:tc>
        <w:tc>
          <w:tcPr>
            <w:tcW w:w="3428" w:type="dxa"/>
            <w:gridSpan w:val="4"/>
            <w:tcBorders>
              <w:top w:val="single" w:sz="4" w:space="0" w:color="auto"/>
              <w:left w:val="nil"/>
              <w:bottom w:val="single" w:sz="4" w:space="0" w:color="auto"/>
              <w:right w:val="single" w:sz="4" w:space="0" w:color="auto"/>
            </w:tcBorders>
            <w:shd w:val="clear" w:color="000000" w:fill="FFFFFF"/>
            <w:vAlign w:val="center"/>
            <w:hideMark/>
          </w:tcPr>
          <w:p w:rsidR="006E1D63" w:rsidRPr="006E1D63" w:rsidRDefault="006E1D63" w:rsidP="006E1D63">
            <w:pPr>
              <w:spacing w:after="0" w:line="240" w:lineRule="auto"/>
              <w:jc w:val="center"/>
              <w:rPr>
                <w:rFonts w:eastAsia="Times New Roman"/>
                <w:b/>
                <w:bCs/>
                <w:color w:val="000000"/>
                <w:sz w:val="24"/>
                <w:szCs w:val="24"/>
                <w:lang w:eastAsia="zh-CN"/>
              </w:rPr>
            </w:pPr>
            <w:r w:rsidRPr="006E1D63">
              <w:rPr>
                <w:rFonts w:eastAsia="Times New Roman"/>
                <w:b/>
                <w:bCs/>
                <w:color w:val="000000"/>
                <w:sz w:val="24"/>
                <w:szCs w:val="24"/>
                <w:lang w:eastAsia="zh-CN"/>
              </w:rPr>
              <w:t>Lớp 4</w:t>
            </w:r>
          </w:p>
        </w:tc>
        <w:tc>
          <w:tcPr>
            <w:tcW w:w="3251" w:type="dxa"/>
            <w:gridSpan w:val="4"/>
            <w:tcBorders>
              <w:top w:val="single" w:sz="4" w:space="0" w:color="auto"/>
              <w:left w:val="nil"/>
              <w:bottom w:val="single" w:sz="4" w:space="0" w:color="auto"/>
              <w:right w:val="single" w:sz="4" w:space="0" w:color="auto"/>
            </w:tcBorders>
            <w:shd w:val="clear" w:color="000000" w:fill="FFFFFF"/>
            <w:vAlign w:val="center"/>
            <w:hideMark/>
          </w:tcPr>
          <w:p w:rsidR="006E1D63" w:rsidRPr="006E1D63" w:rsidRDefault="006E1D63" w:rsidP="006E1D63">
            <w:pPr>
              <w:spacing w:after="0" w:line="240" w:lineRule="auto"/>
              <w:jc w:val="center"/>
              <w:rPr>
                <w:rFonts w:eastAsia="Times New Roman"/>
                <w:b/>
                <w:bCs/>
                <w:color w:val="000000"/>
                <w:sz w:val="24"/>
                <w:szCs w:val="24"/>
                <w:lang w:eastAsia="zh-CN"/>
              </w:rPr>
            </w:pPr>
            <w:r w:rsidRPr="006E1D63">
              <w:rPr>
                <w:rFonts w:eastAsia="Times New Roman"/>
                <w:b/>
                <w:bCs/>
                <w:color w:val="000000"/>
                <w:sz w:val="24"/>
                <w:szCs w:val="24"/>
                <w:lang w:eastAsia="zh-CN"/>
              </w:rPr>
              <w:t>Lớp 5</w:t>
            </w:r>
          </w:p>
        </w:tc>
      </w:tr>
      <w:tr w:rsidR="006E1D63" w:rsidRPr="006E1D63" w:rsidTr="006E1D63">
        <w:trPr>
          <w:trHeight w:val="495"/>
        </w:trPr>
        <w:tc>
          <w:tcPr>
            <w:tcW w:w="2760" w:type="dxa"/>
            <w:vMerge/>
            <w:tcBorders>
              <w:top w:val="single" w:sz="4" w:space="0" w:color="auto"/>
              <w:left w:val="single" w:sz="4" w:space="0" w:color="auto"/>
              <w:bottom w:val="single" w:sz="4" w:space="0" w:color="auto"/>
              <w:right w:val="single" w:sz="4" w:space="0" w:color="auto"/>
            </w:tcBorders>
            <w:vAlign w:val="center"/>
            <w:hideMark/>
          </w:tcPr>
          <w:p w:rsidR="006E1D63" w:rsidRPr="006E1D63" w:rsidRDefault="006E1D63" w:rsidP="006E1D63">
            <w:pPr>
              <w:spacing w:after="0" w:line="240" w:lineRule="auto"/>
              <w:rPr>
                <w:rFonts w:eastAsia="Times New Roman"/>
                <w:b/>
                <w:bCs/>
                <w:color w:val="000000"/>
                <w:sz w:val="24"/>
                <w:szCs w:val="24"/>
                <w:lang w:eastAsia="zh-CN"/>
              </w:rPr>
            </w:pPr>
          </w:p>
        </w:tc>
        <w:tc>
          <w:tcPr>
            <w:tcW w:w="974" w:type="dxa"/>
            <w:vMerge/>
            <w:tcBorders>
              <w:top w:val="single" w:sz="4" w:space="0" w:color="auto"/>
              <w:left w:val="single" w:sz="4" w:space="0" w:color="auto"/>
              <w:bottom w:val="single" w:sz="4" w:space="0" w:color="000000"/>
              <w:right w:val="single" w:sz="4" w:space="0" w:color="auto"/>
            </w:tcBorders>
            <w:vAlign w:val="center"/>
            <w:hideMark/>
          </w:tcPr>
          <w:p w:rsidR="006E1D63" w:rsidRPr="006E1D63" w:rsidRDefault="006E1D63" w:rsidP="006E1D63">
            <w:pPr>
              <w:spacing w:after="0" w:line="240" w:lineRule="auto"/>
              <w:rPr>
                <w:rFonts w:eastAsia="Times New Roman"/>
                <w:b/>
                <w:bCs/>
                <w:color w:val="000000"/>
                <w:sz w:val="24"/>
                <w:szCs w:val="24"/>
                <w:lang w:eastAsia="zh-CN"/>
              </w:rPr>
            </w:pPr>
          </w:p>
        </w:tc>
        <w:tc>
          <w:tcPr>
            <w:tcW w:w="937" w:type="dxa"/>
            <w:vMerge/>
            <w:tcBorders>
              <w:top w:val="single" w:sz="4" w:space="0" w:color="auto"/>
              <w:left w:val="single" w:sz="4" w:space="0" w:color="auto"/>
              <w:bottom w:val="single" w:sz="4" w:space="0" w:color="000000"/>
              <w:right w:val="single" w:sz="4" w:space="0" w:color="auto"/>
            </w:tcBorders>
            <w:vAlign w:val="center"/>
            <w:hideMark/>
          </w:tcPr>
          <w:p w:rsidR="006E1D63" w:rsidRPr="006E1D63" w:rsidRDefault="006E1D63" w:rsidP="006E1D63">
            <w:pPr>
              <w:spacing w:after="0" w:line="240" w:lineRule="auto"/>
              <w:rPr>
                <w:rFonts w:eastAsia="Times New Roman"/>
                <w:b/>
                <w:bCs/>
                <w:color w:val="000000"/>
                <w:sz w:val="24"/>
                <w:szCs w:val="24"/>
                <w:lang w:eastAsia="zh-CN"/>
              </w:rPr>
            </w:pPr>
          </w:p>
        </w:tc>
        <w:tc>
          <w:tcPr>
            <w:tcW w:w="937" w:type="dxa"/>
            <w:vMerge w:val="restart"/>
            <w:tcBorders>
              <w:top w:val="nil"/>
              <w:left w:val="single" w:sz="4" w:space="0" w:color="auto"/>
              <w:bottom w:val="single" w:sz="4" w:space="0" w:color="auto"/>
              <w:right w:val="single" w:sz="4" w:space="0" w:color="auto"/>
            </w:tcBorders>
            <w:shd w:val="clear" w:color="000000" w:fill="FFFFFF"/>
            <w:vAlign w:val="center"/>
            <w:hideMark/>
          </w:tcPr>
          <w:p w:rsidR="006E1D63" w:rsidRPr="006E1D63" w:rsidRDefault="006E1D63" w:rsidP="006E1D63">
            <w:pPr>
              <w:spacing w:after="0" w:line="240" w:lineRule="auto"/>
              <w:jc w:val="center"/>
              <w:rPr>
                <w:rFonts w:eastAsia="Times New Roman"/>
                <w:b/>
                <w:bCs/>
                <w:color w:val="000000"/>
                <w:sz w:val="24"/>
                <w:szCs w:val="24"/>
                <w:lang w:eastAsia="zh-CN"/>
              </w:rPr>
            </w:pPr>
            <w:r w:rsidRPr="006E1D63">
              <w:rPr>
                <w:rFonts w:eastAsia="Times New Roman"/>
                <w:b/>
                <w:bCs/>
                <w:color w:val="000000"/>
                <w:sz w:val="24"/>
                <w:szCs w:val="24"/>
                <w:lang w:eastAsia="zh-CN"/>
              </w:rPr>
              <w:t xml:space="preserve">Tổng số HS có KQĐG </w:t>
            </w:r>
          </w:p>
        </w:tc>
        <w:tc>
          <w:tcPr>
            <w:tcW w:w="2393" w:type="dxa"/>
            <w:gridSpan w:val="3"/>
            <w:tcBorders>
              <w:top w:val="single" w:sz="4" w:space="0" w:color="auto"/>
              <w:left w:val="nil"/>
              <w:bottom w:val="single" w:sz="4" w:space="0" w:color="auto"/>
              <w:right w:val="single" w:sz="4" w:space="0" w:color="auto"/>
            </w:tcBorders>
            <w:shd w:val="clear" w:color="000000" w:fill="FFFFFF"/>
            <w:vAlign w:val="center"/>
            <w:hideMark/>
          </w:tcPr>
          <w:p w:rsidR="006E1D63" w:rsidRPr="006E1D63" w:rsidRDefault="006E1D63" w:rsidP="006E1D63">
            <w:pPr>
              <w:spacing w:after="0" w:line="240" w:lineRule="auto"/>
              <w:jc w:val="center"/>
              <w:rPr>
                <w:rFonts w:eastAsia="Times New Roman"/>
                <w:b/>
                <w:bCs/>
                <w:color w:val="000000"/>
                <w:sz w:val="24"/>
                <w:szCs w:val="24"/>
                <w:lang w:eastAsia="zh-CN"/>
              </w:rPr>
            </w:pPr>
            <w:r w:rsidRPr="006E1D63">
              <w:rPr>
                <w:rFonts w:eastAsia="Times New Roman"/>
                <w:b/>
                <w:bCs/>
                <w:color w:val="000000"/>
                <w:sz w:val="24"/>
                <w:szCs w:val="24"/>
                <w:lang w:eastAsia="zh-CN"/>
              </w:rPr>
              <w:t>Trong tổng số</w:t>
            </w:r>
          </w:p>
        </w:tc>
        <w:tc>
          <w:tcPr>
            <w:tcW w:w="1055" w:type="dxa"/>
            <w:vMerge w:val="restart"/>
            <w:tcBorders>
              <w:top w:val="nil"/>
              <w:left w:val="single" w:sz="4" w:space="0" w:color="auto"/>
              <w:bottom w:val="single" w:sz="4" w:space="0" w:color="auto"/>
              <w:right w:val="single" w:sz="4" w:space="0" w:color="auto"/>
            </w:tcBorders>
            <w:shd w:val="clear" w:color="000000" w:fill="FFFFFF"/>
            <w:vAlign w:val="center"/>
            <w:hideMark/>
          </w:tcPr>
          <w:p w:rsidR="006E1D63" w:rsidRPr="006E1D63" w:rsidRDefault="006E1D63" w:rsidP="006E1D63">
            <w:pPr>
              <w:spacing w:after="0" w:line="240" w:lineRule="auto"/>
              <w:jc w:val="center"/>
              <w:rPr>
                <w:rFonts w:eastAsia="Times New Roman"/>
                <w:b/>
                <w:bCs/>
                <w:color w:val="000000"/>
                <w:sz w:val="24"/>
                <w:szCs w:val="24"/>
                <w:lang w:eastAsia="zh-CN"/>
              </w:rPr>
            </w:pPr>
            <w:r w:rsidRPr="006E1D63">
              <w:rPr>
                <w:rFonts w:eastAsia="Times New Roman"/>
                <w:b/>
                <w:bCs/>
                <w:color w:val="000000"/>
                <w:sz w:val="24"/>
                <w:szCs w:val="24"/>
                <w:lang w:eastAsia="zh-CN"/>
              </w:rPr>
              <w:t xml:space="preserve">Tổng số HS có KQĐG </w:t>
            </w:r>
          </w:p>
        </w:tc>
        <w:tc>
          <w:tcPr>
            <w:tcW w:w="2373" w:type="dxa"/>
            <w:gridSpan w:val="3"/>
            <w:tcBorders>
              <w:top w:val="single" w:sz="4" w:space="0" w:color="auto"/>
              <w:left w:val="nil"/>
              <w:bottom w:val="single" w:sz="4" w:space="0" w:color="auto"/>
              <w:right w:val="single" w:sz="4" w:space="0" w:color="auto"/>
            </w:tcBorders>
            <w:shd w:val="clear" w:color="000000" w:fill="FFFFFF"/>
            <w:vAlign w:val="center"/>
            <w:hideMark/>
          </w:tcPr>
          <w:p w:rsidR="006E1D63" w:rsidRPr="006E1D63" w:rsidRDefault="006E1D63" w:rsidP="006E1D63">
            <w:pPr>
              <w:spacing w:after="0" w:line="240" w:lineRule="auto"/>
              <w:jc w:val="center"/>
              <w:rPr>
                <w:rFonts w:eastAsia="Times New Roman"/>
                <w:b/>
                <w:bCs/>
                <w:color w:val="000000"/>
                <w:sz w:val="24"/>
                <w:szCs w:val="24"/>
                <w:lang w:eastAsia="zh-CN"/>
              </w:rPr>
            </w:pPr>
            <w:r w:rsidRPr="006E1D63">
              <w:rPr>
                <w:rFonts w:eastAsia="Times New Roman"/>
                <w:b/>
                <w:bCs/>
                <w:color w:val="000000"/>
                <w:sz w:val="24"/>
                <w:szCs w:val="24"/>
                <w:lang w:eastAsia="zh-CN"/>
              </w:rPr>
              <w:t>Trong tổng số</w:t>
            </w:r>
          </w:p>
        </w:tc>
        <w:tc>
          <w:tcPr>
            <w:tcW w:w="937" w:type="dxa"/>
            <w:vMerge w:val="restart"/>
            <w:tcBorders>
              <w:top w:val="nil"/>
              <w:left w:val="single" w:sz="4" w:space="0" w:color="auto"/>
              <w:bottom w:val="single" w:sz="4" w:space="0" w:color="auto"/>
              <w:right w:val="single" w:sz="4" w:space="0" w:color="auto"/>
            </w:tcBorders>
            <w:shd w:val="clear" w:color="000000" w:fill="FFFFFF"/>
            <w:vAlign w:val="center"/>
            <w:hideMark/>
          </w:tcPr>
          <w:p w:rsidR="006E1D63" w:rsidRPr="006E1D63" w:rsidRDefault="006E1D63" w:rsidP="006E1D63">
            <w:pPr>
              <w:spacing w:after="0" w:line="240" w:lineRule="auto"/>
              <w:jc w:val="center"/>
              <w:rPr>
                <w:rFonts w:eastAsia="Times New Roman"/>
                <w:b/>
                <w:bCs/>
                <w:color w:val="000000"/>
                <w:sz w:val="24"/>
                <w:szCs w:val="24"/>
                <w:lang w:eastAsia="zh-CN"/>
              </w:rPr>
            </w:pPr>
            <w:r w:rsidRPr="006E1D63">
              <w:rPr>
                <w:rFonts w:eastAsia="Times New Roman"/>
                <w:b/>
                <w:bCs/>
                <w:color w:val="000000"/>
                <w:sz w:val="24"/>
                <w:szCs w:val="24"/>
                <w:lang w:eastAsia="zh-CN"/>
              </w:rPr>
              <w:t xml:space="preserve">Tổng số HS có KQĐG </w:t>
            </w:r>
          </w:p>
        </w:tc>
        <w:tc>
          <w:tcPr>
            <w:tcW w:w="2314" w:type="dxa"/>
            <w:gridSpan w:val="3"/>
            <w:tcBorders>
              <w:top w:val="single" w:sz="4" w:space="0" w:color="auto"/>
              <w:left w:val="nil"/>
              <w:bottom w:val="single" w:sz="4" w:space="0" w:color="auto"/>
              <w:right w:val="single" w:sz="4" w:space="0" w:color="auto"/>
            </w:tcBorders>
            <w:shd w:val="clear" w:color="000000" w:fill="FFFFFF"/>
            <w:vAlign w:val="center"/>
            <w:hideMark/>
          </w:tcPr>
          <w:p w:rsidR="006E1D63" w:rsidRPr="006E1D63" w:rsidRDefault="006E1D63" w:rsidP="006E1D63">
            <w:pPr>
              <w:spacing w:after="0" w:line="240" w:lineRule="auto"/>
              <w:jc w:val="center"/>
              <w:rPr>
                <w:rFonts w:eastAsia="Times New Roman"/>
                <w:b/>
                <w:bCs/>
                <w:color w:val="000000"/>
                <w:sz w:val="24"/>
                <w:szCs w:val="24"/>
                <w:lang w:eastAsia="zh-CN"/>
              </w:rPr>
            </w:pPr>
            <w:r w:rsidRPr="006E1D63">
              <w:rPr>
                <w:rFonts w:eastAsia="Times New Roman"/>
                <w:b/>
                <w:bCs/>
                <w:color w:val="000000"/>
                <w:sz w:val="24"/>
                <w:szCs w:val="24"/>
                <w:lang w:eastAsia="zh-CN"/>
              </w:rPr>
              <w:t>Trong tổng số</w:t>
            </w:r>
          </w:p>
        </w:tc>
      </w:tr>
      <w:tr w:rsidR="006E1D63" w:rsidRPr="006E1D63" w:rsidTr="006E1D63">
        <w:trPr>
          <w:trHeight w:val="938"/>
        </w:trPr>
        <w:tc>
          <w:tcPr>
            <w:tcW w:w="2760" w:type="dxa"/>
            <w:vMerge/>
            <w:tcBorders>
              <w:top w:val="single" w:sz="4" w:space="0" w:color="auto"/>
              <w:left w:val="single" w:sz="4" w:space="0" w:color="auto"/>
              <w:bottom w:val="single" w:sz="4" w:space="0" w:color="auto"/>
              <w:right w:val="single" w:sz="4" w:space="0" w:color="auto"/>
            </w:tcBorders>
            <w:vAlign w:val="center"/>
            <w:hideMark/>
          </w:tcPr>
          <w:p w:rsidR="006E1D63" w:rsidRPr="006E1D63" w:rsidRDefault="006E1D63" w:rsidP="006E1D63">
            <w:pPr>
              <w:spacing w:after="0" w:line="240" w:lineRule="auto"/>
              <w:rPr>
                <w:rFonts w:eastAsia="Times New Roman"/>
                <w:b/>
                <w:bCs/>
                <w:color w:val="000000"/>
                <w:sz w:val="24"/>
                <w:szCs w:val="24"/>
                <w:lang w:eastAsia="zh-CN"/>
              </w:rPr>
            </w:pPr>
          </w:p>
        </w:tc>
        <w:tc>
          <w:tcPr>
            <w:tcW w:w="974" w:type="dxa"/>
            <w:vMerge/>
            <w:tcBorders>
              <w:top w:val="single" w:sz="4" w:space="0" w:color="auto"/>
              <w:left w:val="single" w:sz="4" w:space="0" w:color="auto"/>
              <w:bottom w:val="single" w:sz="4" w:space="0" w:color="000000"/>
              <w:right w:val="single" w:sz="4" w:space="0" w:color="auto"/>
            </w:tcBorders>
            <w:vAlign w:val="center"/>
            <w:hideMark/>
          </w:tcPr>
          <w:p w:rsidR="006E1D63" w:rsidRPr="006E1D63" w:rsidRDefault="006E1D63" w:rsidP="006E1D63">
            <w:pPr>
              <w:spacing w:after="0" w:line="240" w:lineRule="auto"/>
              <w:rPr>
                <w:rFonts w:eastAsia="Times New Roman"/>
                <w:b/>
                <w:bCs/>
                <w:color w:val="000000"/>
                <w:sz w:val="24"/>
                <w:szCs w:val="24"/>
                <w:lang w:eastAsia="zh-CN"/>
              </w:rPr>
            </w:pPr>
          </w:p>
        </w:tc>
        <w:tc>
          <w:tcPr>
            <w:tcW w:w="937" w:type="dxa"/>
            <w:vMerge/>
            <w:tcBorders>
              <w:top w:val="single" w:sz="4" w:space="0" w:color="auto"/>
              <w:left w:val="single" w:sz="4" w:space="0" w:color="auto"/>
              <w:bottom w:val="single" w:sz="4" w:space="0" w:color="000000"/>
              <w:right w:val="single" w:sz="4" w:space="0" w:color="auto"/>
            </w:tcBorders>
            <w:vAlign w:val="center"/>
            <w:hideMark/>
          </w:tcPr>
          <w:p w:rsidR="006E1D63" w:rsidRPr="006E1D63" w:rsidRDefault="006E1D63" w:rsidP="006E1D63">
            <w:pPr>
              <w:spacing w:after="0" w:line="240" w:lineRule="auto"/>
              <w:rPr>
                <w:rFonts w:eastAsia="Times New Roman"/>
                <w:b/>
                <w:bCs/>
                <w:color w:val="000000"/>
                <w:sz w:val="24"/>
                <w:szCs w:val="24"/>
                <w:lang w:eastAsia="zh-CN"/>
              </w:rPr>
            </w:pPr>
          </w:p>
        </w:tc>
        <w:tc>
          <w:tcPr>
            <w:tcW w:w="937" w:type="dxa"/>
            <w:vMerge/>
            <w:tcBorders>
              <w:top w:val="nil"/>
              <w:left w:val="single" w:sz="4" w:space="0" w:color="auto"/>
              <w:bottom w:val="single" w:sz="4" w:space="0" w:color="auto"/>
              <w:right w:val="single" w:sz="4" w:space="0" w:color="auto"/>
            </w:tcBorders>
            <w:vAlign w:val="center"/>
            <w:hideMark/>
          </w:tcPr>
          <w:p w:rsidR="006E1D63" w:rsidRPr="006E1D63" w:rsidRDefault="006E1D63" w:rsidP="006E1D63">
            <w:pPr>
              <w:spacing w:after="0" w:line="240" w:lineRule="auto"/>
              <w:rPr>
                <w:rFonts w:eastAsia="Times New Roman"/>
                <w:b/>
                <w:bCs/>
                <w:color w:val="000000"/>
                <w:sz w:val="24"/>
                <w:szCs w:val="24"/>
                <w:lang w:eastAsia="zh-CN"/>
              </w:rPr>
            </w:pPr>
          </w:p>
        </w:tc>
        <w:tc>
          <w:tcPr>
            <w:tcW w:w="757" w:type="dxa"/>
            <w:tcBorders>
              <w:top w:val="nil"/>
              <w:left w:val="nil"/>
              <w:bottom w:val="single" w:sz="4" w:space="0" w:color="auto"/>
              <w:right w:val="single" w:sz="4" w:space="0" w:color="auto"/>
            </w:tcBorders>
            <w:shd w:val="clear" w:color="000000" w:fill="FFFFFF"/>
            <w:vAlign w:val="center"/>
            <w:hideMark/>
          </w:tcPr>
          <w:p w:rsidR="006E1D63" w:rsidRPr="006E1D63" w:rsidRDefault="006E1D63" w:rsidP="006E1D63">
            <w:pPr>
              <w:spacing w:after="0" w:line="240" w:lineRule="auto"/>
              <w:jc w:val="center"/>
              <w:rPr>
                <w:rFonts w:eastAsia="Times New Roman"/>
                <w:b/>
                <w:bCs/>
                <w:color w:val="000000"/>
                <w:sz w:val="24"/>
                <w:szCs w:val="24"/>
                <w:lang w:eastAsia="zh-CN"/>
              </w:rPr>
            </w:pPr>
            <w:r w:rsidRPr="006E1D63">
              <w:rPr>
                <w:rFonts w:eastAsia="Times New Roman"/>
                <w:b/>
                <w:bCs/>
                <w:color w:val="000000"/>
                <w:sz w:val="24"/>
                <w:szCs w:val="24"/>
                <w:lang w:eastAsia="zh-CN"/>
              </w:rPr>
              <w:t>Nữ</w:t>
            </w:r>
          </w:p>
        </w:tc>
        <w:tc>
          <w:tcPr>
            <w:tcW w:w="816" w:type="dxa"/>
            <w:tcBorders>
              <w:top w:val="nil"/>
              <w:left w:val="nil"/>
              <w:bottom w:val="single" w:sz="4" w:space="0" w:color="auto"/>
              <w:right w:val="single" w:sz="4" w:space="0" w:color="auto"/>
            </w:tcBorders>
            <w:shd w:val="clear" w:color="000000" w:fill="FFFFFF"/>
            <w:vAlign w:val="center"/>
            <w:hideMark/>
          </w:tcPr>
          <w:p w:rsidR="006E1D63" w:rsidRPr="006E1D63" w:rsidRDefault="006E1D63" w:rsidP="006E1D63">
            <w:pPr>
              <w:spacing w:after="0" w:line="240" w:lineRule="auto"/>
              <w:jc w:val="center"/>
              <w:rPr>
                <w:rFonts w:eastAsia="Times New Roman"/>
                <w:b/>
                <w:bCs/>
                <w:color w:val="000000"/>
                <w:sz w:val="24"/>
                <w:szCs w:val="24"/>
                <w:lang w:eastAsia="zh-CN"/>
              </w:rPr>
            </w:pPr>
            <w:r w:rsidRPr="006E1D63">
              <w:rPr>
                <w:rFonts w:eastAsia="Times New Roman"/>
                <w:b/>
                <w:bCs/>
                <w:color w:val="000000"/>
                <w:sz w:val="24"/>
                <w:szCs w:val="24"/>
                <w:lang w:eastAsia="zh-CN"/>
              </w:rPr>
              <w:t>Dân tộc</w:t>
            </w:r>
          </w:p>
        </w:tc>
        <w:tc>
          <w:tcPr>
            <w:tcW w:w="820" w:type="dxa"/>
            <w:tcBorders>
              <w:top w:val="nil"/>
              <w:left w:val="nil"/>
              <w:bottom w:val="single" w:sz="4" w:space="0" w:color="auto"/>
              <w:right w:val="single" w:sz="4" w:space="0" w:color="auto"/>
            </w:tcBorders>
            <w:shd w:val="clear" w:color="000000" w:fill="FFFFFF"/>
            <w:vAlign w:val="center"/>
            <w:hideMark/>
          </w:tcPr>
          <w:p w:rsidR="006E1D63" w:rsidRPr="006E1D63" w:rsidRDefault="006E1D63" w:rsidP="006E1D63">
            <w:pPr>
              <w:spacing w:after="0" w:line="240" w:lineRule="auto"/>
              <w:jc w:val="center"/>
              <w:rPr>
                <w:rFonts w:eastAsia="Times New Roman"/>
                <w:b/>
                <w:bCs/>
                <w:color w:val="000000"/>
                <w:sz w:val="24"/>
                <w:szCs w:val="24"/>
                <w:lang w:eastAsia="zh-CN"/>
              </w:rPr>
            </w:pPr>
            <w:r w:rsidRPr="006E1D63">
              <w:rPr>
                <w:rFonts w:eastAsia="Times New Roman"/>
                <w:b/>
                <w:bCs/>
                <w:color w:val="000000"/>
                <w:sz w:val="24"/>
                <w:szCs w:val="24"/>
                <w:lang w:eastAsia="zh-CN"/>
              </w:rPr>
              <w:t>Khuyết tật</w:t>
            </w:r>
          </w:p>
        </w:tc>
        <w:tc>
          <w:tcPr>
            <w:tcW w:w="1055" w:type="dxa"/>
            <w:vMerge/>
            <w:tcBorders>
              <w:top w:val="nil"/>
              <w:left w:val="single" w:sz="4" w:space="0" w:color="auto"/>
              <w:bottom w:val="single" w:sz="4" w:space="0" w:color="auto"/>
              <w:right w:val="single" w:sz="4" w:space="0" w:color="auto"/>
            </w:tcBorders>
            <w:vAlign w:val="center"/>
            <w:hideMark/>
          </w:tcPr>
          <w:p w:rsidR="006E1D63" w:rsidRPr="006E1D63" w:rsidRDefault="006E1D63" w:rsidP="006E1D63">
            <w:pPr>
              <w:spacing w:after="0" w:line="240" w:lineRule="auto"/>
              <w:rPr>
                <w:rFonts w:eastAsia="Times New Roman"/>
                <w:b/>
                <w:bCs/>
                <w:color w:val="000000"/>
                <w:sz w:val="24"/>
                <w:szCs w:val="24"/>
                <w:lang w:eastAsia="zh-CN"/>
              </w:rPr>
            </w:pPr>
          </w:p>
        </w:tc>
        <w:tc>
          <w:tcPr>
            <w:tcW w:w="757" w:type="dxa"/>
            <w:tcBorders>
              <w:top w:val="nil"/>
              <w:left w:val="nil"/>
              <w:bottom w:val="single" w:sz="4" w:space="0" w:color="auto"/>
              <w:right w:val="single" w:sz="4" w:space="0" w:color="auto"/>
            </w:tcBorders>
            <w:shd w:val="clear" w:color="000000" w:fill="FFFFFF"/>
            <w:vAlign w:val="center"/>
            <w:hideMark/>
          </w:tcPr>
          <w:p w:rsidR="006E1D63" w:rsidRPr="006E1D63" w:rsidRDefault="006E1D63" w:rsidP="006E1D63">
            <w:pPr>
              <w:spacing w:after="0" w:line="240" w:lineRule="auto"/>
              <w:jc w:val="center"/>
              <w:rPr>
                <w:rFonts w:eastAsia="Times New Roman"/>
                <w:b/>
                <w:bCs/>
                <w:color w:val="000000"/>
                <w:sz w:val="24"/>
                <w:szCs w:val="24"/>
                <w:lang w:eastAsia="zh-CN"/>
              </w:rPr>
            </w:pPr>
            <w:r w:rsidRPr="006E1D63">
              <w:rPr>
                <w:rFonts w:eastAsia="Times New Roman"/>
                <w:b/>
                <w:bCs/>
                <w:color w:val="000000"/>
                <w:sz w:val="24"/>
                <w:szCs w:val="24"/>
                <w:lang w:eastAsia="zh-CN"/>
              </w:rPr>
              <w:t>Nữ</w:t>
            </w:r>
          </w:p>
        </w:tc>
        <w:tc>
          <w:tcPr>
            <w:tcW w:w="757" w:type="dxa"/>
            <w:tcBorders>
              <w:top w:val="nil"/>
              <w:left w:val="nil"/>
              <w:bottom w:val="single" w:sz="4" w:space="0" w:color="auto"/>
              <w:right w:val="single" w:sz="4" w:space="0" w:color="auto"/>
            </w:tcBorders>
            <w:shd w:val="clear" w:color="000000" w:fill="FFFFFF"/>
            <w:vAlign w:val="center"/>
            <w:hideMark/>
          </w:tcPr>
          <w:p w:rsidR="006E1D63" w:rsidRPr="006E1D63" w:rsidRDefault="006E1D63" w:rsidP="006E1D63">
            <w:pPr>
              <w:spacing w:after="0" w:line="240" w:lineRule="auto"/>
              <w:jc w:val="center"/>
              <w:rPr>
                <w:rFonts w:eastAsia="Times New Roman"/>
                <w:b/>
                <w:bCs/>
                <w:color w:val="000000"/>
                <w:sz w:val="24"/>
                <w:szCs w:val="24"/>
                <w:lang w:eastAsia="zh-CN"/>
              </w:rPr>
            </w:pPr>
            <w:r w:rsidRPr="006E1D63">
              <w:rPr>
                <w:rFonts w:eastAsia="Times New Roman"/>
                <w:b/>
                <w:bCs/>
                <w:color w:val="000000"/>
                <w:sz w:val="24"/>
                <w:szCs w:val="24"/>
                <w:lang w:eastAsia="zh-CN"/>
              </w:rPr>
              <w:t>Dân tộc</w:t>
            </w:r>
          </w:p>
        </w:tc>
        <w:tc>
          <w:tcPr>
            <w:tcW w:w="859" w:type="dxa"/>
            <w:tcBorders>
              <w:top w:val="nil"/>
              <w:left w:val="nil"/>
              <w:bottom w:val="single" w:sz="4" w:space="0" w:color="auto"/>
              <w:right w:val="single" w:sz="4" w:space="0" w:color="auto"/>
            </w:tcBorders>
            <w:shd w:val="clear" w:color="000000" w:fill="FFFFFF"/>
            <w:vAlign w:val="center"/>
            <w:hideMark/>
          </w:tcPr>
          <w:p w:rsidR="006E1D63" w:rsidRPr="006E1D63" w:rsidRDefault="006E1D63" w:rsidP="006E1D63">
            <w:pPr>
              <w:spacing w:after="0" w:line="240" w:lineRule="auto"/>
              <w:jc w:val="center"/>
              <w:rPr>
                <w:rFonts w:eastAsia="Times New Roman"/>
                <w:b/>
                <w:bCs/>
                <w:color w:val="000000"/>
                <w:sz w:val="24"/>
                <w:szCs w:val="24"/>
                <w:lang w:eastAsia="zh-CN"/>
              </w:rPr>
            </w:pPr>
            <w:r w:rsidRPr="006E1D63">
              <w:rPr>
                <w:rFonts w:eastAsia="Times New Roman"/>
                <w:b/>
                <w:bCs/>
                <w:color w:val="000000"/>
                <w:sz w:val="24"/>
                <w:szCs w:val="24"/>
                <w:lang w:eastAsia="zh-CN"/>
              </w:rPr>
              <w:t>Khuyết tật</w:t>
            </w:r>
          </w:p>
        </w:tc>
        <w:tc>
          <w:tcPr>
            <w:tcW w:w="937" w:type="dxa"/>
            <w:vMerge/>
            <w:tcBorders>
              <w:top w:val="nil"/>
              <w:left w:val="single" w:sz="4" w:space="0" w:color="auto"/>
              <w:bottom w:val="single" w:sz="4" w:space="0" w:color="auto"/>
              <w:right w:val="single" w:sz="4" w:space="0" w:color="auto"/>
            </w:tcBorders>
            <w:vAlign w:val="center"/>
            <w:hideMark/>
          </w:tcPr>
          <w:p w:rsidR="006E1D63" w:rsidRPr="006E1D63" w:rsidRDefault="006E1D63" w:rsidP="006E1D63">
            <w:pPr>
              <w:spacing w:after="0" w:line="240" w:lineRule="auto"/>
              <w:rPr>
                <w:rFonts w:eastAsia="Times New Roman"/>
                <w:b/>
                <w:bCs/>
                <w:color w:val="000000"/>
                <w:sz w:val="24"/>
                <w:szCs w:val="24"/>
                <w:lang w:eastAsia="zh-CN"/>
              </w:rPr>
            </w:pPr>
          </w:p>
        </w:tc>
        <w:tc>
          <w:tcPr>
            <w:tcW w:w="678" w:type="dxa"/>
            <w:tcBorders>
              <w:top w:val="nil"/>
              <w:left w:val="nil"/>
              <w:bottom w:val="single" w:sz="4" w:space="0" w:color="auto"/>
              <w:right w:val="single" w:sz="4" w:space="0" w:color="auto"/>
            </w:tcBorders>
            <w:shd w:val="clear" w:color="000000" w:fill="FFFFFF"/>
            <w:vAlign w:val="center"/>
            <w:hideMark/>
          </w:tcPr>
          <w:p w:rsidR="006E1D63" w:rsidRPr="006E1D63" w:rsidRDefault="006E1D63" w:rsidP="006E1D63">
            <w:pPr>
              <w:spacing w:after="0" w:line="240" w:lineRule="auto"/>
              <w:jc w:val="center"/>
              <w:rPr>
                <w:rFonts w:eastAsia="Times New Roman"/>
                <w:b/>
                <w:bCs/>
                <w:color w:val="000000"/>
                <w:sz w:val="24"/>
                <w:szCs w:val="24"/>
                <w:lang w:eastAsia="zh-CN"/>
              </w:rPr>
            </w:pPr>
            <w:r w:rsidRPr="006E1D63">
              <w:rPr>
                <w:rFonts w:eastAsia="Times New Roman"/>
                <w:b/>
                <w:bCs/>
                <w:color w:val="000000"/>
                <w:sz w:val="24"/>
                <w:szCs w:val="24"/>
                <w:lang w:eastAsia="zh-CN"/>
              </w:rPr>
              <w:t>Nữ</w:t>
            </w:r>
          </w:p>
        </w:tc>
        <w:tc>
          <w:tcPr>
            <w:tcW w:w="757" w:type="dxa"/>
            <w:tcBorders>
              <w:top w:val="nil"/>
              <w:left w:val="nil"/>
              <w:bottom w:val="single" w:sz="4" w:space="0" w:color="auto"/>
              <w:right w:val="single" w:sz="4" w:space="0" w:color="auto"/>
            </w:tcBorders>
            <w:shd w:val="clear" w:color="000000" w:fill="FFFFFF"/>
            <w:vAlign w:val="center"/>
            <w:hideMark/>
          </w:tcPr>
          <w:p w:rsidR="006E1D63" w:rsidRPr="006E1D63" w:rsidRDefault="006E1D63" w:rsidP="006E1D63">
            <w:pPr>
              <w:spacing w:after="0" w:line="240" w:lineRule="auto"/>
              <w:jc w:val="center"/>
              <w:rPr>
                <w:rFonts w:eastAsia="Times New Roman"/>
                <w:b/>
                <w:bCs/>
                <w:color w:val="000000"/>
                <w:sz w:val="24"/>
                <w:szCs w:val="24"/>
                <w:lang w:eastAsia="zh-CN"/>
              </w:rPr>
            </w:pPr>
            <w:r w:rsidRPr="006E1D63">
              <w:rPr>
                <w:rFonts w:eastAsia="Times New Roman"/>
                <w:b/>
                <w:bCs/>
                <w:color w:val="000000"/>
                <w:sz w:val="24"/>
                <w:szCs w:val="24"/>
                <w:lang w:eastAsia="zh-CN"/>
              </w:rPr>
              <w:t>Dân tộc</w:t>
            </w:r>
          </w:p>
        </w:tc>
        <w:tc>
          <w:tcPr>
            <w:tcW w:w="879" w:type="dxa"/>
            <w:tcBorders>
              <w:top w:val="nil"/>
              <w:left w:val="nil"/>
              <w:bottom w:val="single" w:sz="4" w:space="0" w:color="auto"/>
              <w:right w:val="single" w:sz="4" w:space="0" w:color="auto"/>
            </w:tcBorders>
            <w:shd w:val="clear" w:color="000000" w:fill="FFFFFF"/>
            <w:vAlign w:val="center"/>
            <w:hideMark/>
          </w:tcPr>
          <w:p w:rsidR="006E1D63" w:rsidRPr="006E1D63" w:rsidRDefault="006E1D63" w:rsidP="006E1D63">
            <w:pPr>
              <w:spacing w:after="0" w:line="240" w:lineRule="auto"/>
              <w:jc w:val="center"/>
              <w:rPr>
                <w:rFonts w:eastAsia="Times New Roman"/>
                <w:b/>
                <w:bCs/>
                <w:color w:val="000000"/>
                <w:sz w:val="24"/>
                <w:szCs w:val="24"/>
                <w:lang w:eastAsia="zh-CN"/>
              </w:rPr>
            </w:pPr>
            <w:r w:rsidRPr="006E1D63">
              <w:rPr>
                <w:rFonts w:eastAsia="Times New Roman"/>
                <w:b/>
                <w:bCs/>
                <w:color w:val="000000"/>
                <w:sz w:val="24"/>
                <w:szCs w:val="24"/>
                <w:lang w:eastAsia="zh-CN"/>
              </w:rPr>
              <w:t>Khuyết tật</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rPr>
                <w:rFonts w:eastAsia="Times New Roman"/>
                <w:b/>
                <w:bCs/>
                <w:i/>
                <w:iCs/>
                <w:color w:val="000000"/>
                <w:sz w:val="24"/>
                <w:szCs w:val="24"/>
                <w:lang w:eastAsia="zh-CN"/>
              </w:rPr>
            </w:pPr>
            <w:r w:rsidRPr="006E1D63">
              <w:rPr>
                <w:rFonts w:eastAsia="Times New Roman"/>
                <w:b/>
                <w:bCs/>
                <w:i/>
                <w:iCs/>
                <w:color w:val="000000"/>
                <w:sz w:val="24"/>
                <w:szCs w:val="24"/>
                <w:lang w:eastAsia="zh-CN"/>
              </w:rPr>
              <w:t>I. Kết quả học tập</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rPr>
                <w:rFonts w:eastAsia="Times New Roman"/>
                <w:b/>
                <w:bCs/>
                <w:i/>
                <w:iCs/>
                <w:color w:val="000000"/>
                <w:sz w:val="24"/>
                <w:szCs w:val="24"/>
                <w:lang w:eastAsia="zh-CN"/>
              </w:rPr>
            </w:pPr>
            <w:r w:rsidRPr="006E1D63">
              <w:rPr>
                <w:rFonts w:eastAsia="Times New Roman"/>
                <w:b/>
                <w:bCs/>
                <w:i/>
                <w:iCs/>
                <w:color w:val="000000"/>
                <w:sz w:val="24"/>
                <w:szCs w:val="24"/>
                <w:lang w:eastAsia="zh-CN"/>
              </w:rPr>
              <w:t>1. Tiếng Việt</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43,351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43,348</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14,551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6,905</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5,407</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64</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15,570</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7,463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5,075</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13,227</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6,512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4,437</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67</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Hoàn thành tốt</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14,007</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4,711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3,011</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920</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4,859</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3,146</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841</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4,437</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2,988</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837</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10</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Hoàn thành</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28,747</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9,461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3,811</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4,198</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58</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10,505</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4,277</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4,093</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54</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8,781</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3,520</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3,596</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55</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Chưa hoàn thành</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594</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379</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83</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289</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206</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40</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141</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9</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rPr>
                <w:rFonts w:eastAsia="Times New Roman"/>
                <w:b/>
                <w:bCs/>
                <w:i/>
                <w:iCs/>
                <w:color w:val="000000"/>
                <w:sz w:val="24"/>
                <w:szCs w:val="24"/>
                <w:lang w:eastAsia="zh-CN"/>
              </w:rPr>
            </w:pPr>
            <w:r w:rsidRPr="006E1D63">
              <w:rPr>
                <w:rFonts w:eastAsia="Times New Roman"/>
                <w:b/>
                <w:bCs/>
                <w:i/>
                <w:iCs/>
                <w:color w:val="000000"/>
                <w:sz w:val="24"/>
                <w:szCs w:val="24"/>
                <w:lang w:eastAsia="zh-CN"/>
              </w:rPr>
              <w:t>2. Toán</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43,351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43,348</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14,551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6,905</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5,407</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64</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15,570</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7,463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5,075</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13,227</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6,512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4,437</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67</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Hoàn thành tốt</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16,793</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5,837</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3,121</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1,204</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5,561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3,037</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973</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5,395</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2,996</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1,012</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16</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Hoàn thành</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25,918</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8,345</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3,674</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3,929</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56</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9,749</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4,360</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3,955</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55</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7,824</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3,511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3,421</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48</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Chưa hoàn thành</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637</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369</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110</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274</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260</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66</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147</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8</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w:t>
            </w:r>
          </w:p>
        </w:tc>
      </w:tr>
      <w:tr w:rsidR="006E1D63" w:rsidRPr="006E1D63" w:rsidTr="006E1D63">
        <w:trPr>
          <w:trHeight w:val="323"/>
        </w:trPr>
        <w:tc>
          <w:tcPr>
            <w:tcW w:w="2760" w:type="dxa"/>
            <w:tcBorders>
              <w:top w:val="single" w:sz="4" w:space="0" w:color="auto"/>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rPr>
                <w:rFonts w:eastAsia="Times New Roman"/>
                <w:b/>
                <w:bCs/>
                <w:i/>
                <w:iCs/>
                <w:color w:val="000000"/>
                <w:sz w:val="24"/>
                <w:szCs w:val="24"/>
                <w:lang w:eastAsia="zh-CN"/>
              </w:rPr>
            </w:pPr>
            <w:r w:rsidRPr="006E1D63">
              <w:rPr>
                <w:rFonts w:eastAsia="Times New Roman"/>
                <w:b/>
                <w:bCs/>
                <w:i/>
                <w:iCs/>
                <w:color w:val="000000"/>
                <w:sz w:val="24"/>
                <w:szCs w:val="24"/>
                <w:lang w:eastAsia="zh-CN"/>
              </w:rPr>
              <w:lastRenderedPageBreak/>
              <w:t>3. Đạo đức</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43,351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43,348</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14,551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6,905</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5,407</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64</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15,570</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7,463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5,075</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13,227</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6,512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4,437</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67</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Hoàn thành tốt</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18,859</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5,949</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3,473</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1,312</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6,711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3,962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1,356</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6,199</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3,768</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1,307</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15</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Hoàn thành</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24,476</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8,594</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3,429</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4,088</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60</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8,854</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3,501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3,716</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54</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7,028</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2,744</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3,130</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52</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Chưa hoàn thành</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13</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8</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r>
      <w:tr w:rsidR="006E1D63" w:rsidRPr="006E1D63" w:rsidTr="006E1D63">
        <w:trPr>
          <w:trHeight w:val="323"/>
        </w:trPr>
        <w:tc>
          <w:tcPr>
            <w:tcW w:w="2760" w:type="dxa"/>
            <w:tcBorders>
              <w:top w:val="single" w:sz="4" w:space="0" w:color="auto"/>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rPr>
                <w:rFonts w:eastAsia="Times New Roman"/>
                <w:b/>
                <w:bCs/>
                <w:i/>
                <w:iCs/>
                <w:color w:val="000000"/>
                <w:sz w:val="24"/>
                <w:szCs w:val="24"/>
                <w:lang w:eastAsia="zh-CN"/>
              </w:rPr>
            </w:pPr>
            <w:r w:rsidRPr="006E1D63">
              <w:rPr>
                <w:rFonts w:eastAsia="Times New Roman"/>
                <w:b/>
                <w:bCs/>
                <w:i/>
                <w:iCs/>
                <w:color w:val="000000"/>
                <w:sz w:val="24"/>
                <w:szCs w:val="24"/>
                <w:lang w:eastAsia="zh-CN"/>
              </w:rPr>
              <w:t>4. Tự nhiên và Xã hội</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14,552</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14,521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14,521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6,889</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5,387</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63</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Hoàn thành tốt</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5,434</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5,434</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3,173</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1,160</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Hoàn thành</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9,071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9,071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3,711</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4,215</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58</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Chưa hoàn thành</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16</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16</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12</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r>
      <w:tr w:rsidR="006E1D63" w:rsidRPr="006E1D63" w:rsidTr="006E1D63">
        <w:trPr>
          <w:trHeight w:val="323"/>
        </w:trPr>
        <w:tc>
          <w:tcPr>
            <w:tcW w:w="2760" w:type="dxa"/>
            <w:tcBorders>
              <w:top w:val="single" w:sz="4" w:space="0" w:color="auto"/>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rPr>
                <w:rFonts w:eastAsia="Times New Roman"/>
                <w:b/>
                <w:bCs/>
                <w:i/>
                <w:iCs/>
                <w:color w:val="000000"/>
                <w:sz w:val="24"/>
                <w:szCs w:val="24"/>
                <w:lang w:eastAsia="zh-CN"/>
              </w:rPr>
            </w:pPr>
            <w:r w:rsidRPr="006E1D63">
              <w:rPr>
                <w:rFonts w:eastAsia="Times New Roman"/>
                <w:b/>
                <w:bCs/>
                <w:i/>
                <w:iCs/>
                <w:color w:val="000000"/>
                <w:sz w:val="24"/>
                <w:szCs w:val="24"/>
                <w:lang w:eastAsia="zh-CN"/>
              </w:rPr>
              <w:t>5. Khoa học</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28,799</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28,797</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15,570</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7,463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5,075</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13,227</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6,512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4,437</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67</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Hoàn thành tốt</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11,876</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6,056</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3,454</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1,007</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5,820</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3,489</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1,131</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17</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Hoàn thành</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16,883</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9,476</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3,996</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4,040</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57</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7,407</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3,023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3,306</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50</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Chưa hoàn thành</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38</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38</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28</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r>
      <w:tr w:rsidR="006E1D63" w:rsidRPr="006E1D63" w:rsidTr="006E1D63">
        <w:trPr>
          <w:trHeight w:val="323"/>
        </w:trPr>
        <w:tc>
          <w:tcPr>
            <w:tcW w:w="2760" w:type="dxa"/>
            <w:tcBorders>
              <w:top w:val="single" w:sz="4" w:space="0" w:color="auto"/>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rPr>
                <w:rFonts w:eastAsia="Times New Roman"/>
                <w:b/>
                <w:bCs/>
                <w:i/>
                <w:iCs/>
                <w:color w:val="000000"/>
                <w:sz w:val="24"/>
                <w:szCs w:val="24"/>
                <w:lang w:eastAsia="zh-CN"/>
              </w:rPr>
            </w:pPr>
            <w:r w:rsidRPr="006E1D63">
              <w:rPr>
                <w:rFonts w:eastAsia="Times New Roman"/>
                <w:b/>
                <w:bCs/>
                <w:i/>
                <w:iCs/>
                <w:color w:val="000000"/>
                <w:sz w:val="24"/>
                <w:szCs w:val="24"/>
                <w:lang w:eastAsia="zh-CN"/>
              </w:rPr>
              <w:t>6. Lịch sử và Địa lý</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28,799</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28,797</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15,570</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7,463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5,075</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13,227</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6,512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4,437</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67</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Hoàn thành tốt</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10,639</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5,319</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3,126</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915</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5,320</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3,212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1,026</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19</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Hoàn thành</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18,104</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10,199</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4,323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4,128</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56</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7,905</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3,299</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3,411</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47</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Chưa hoàn thành</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54</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14</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32</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w:t>
            </w:r>
          </w:p>
        </w:tc>
      </w:tr>
      <w:tr w:rsidR="006E1D63" w:rsidRPr="006E1D63" w:rsidTr="006E1D63">
        <w:trPr>
          <w:trHeight w:val="323"/>
        </w:trPr>
        <w:tc>
          <w:tcPr>
            <w:tcW w:w="2760" w:type="dxa"/>
            <w:tcBorders>
              <w:top w:val="single" w:sz="4" w:space="0" w:color="auto"/>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rPr>
                <w:rFonts w:eastAsia="Times New Roman"/>
                <w:b/>
                <w:bCs/>
                <w:i/>
                <w:iCs/>
                <w:color w:val="000000"/>
                <w:sz w:val="24"/>
                <w:szCs w:val="24"/>
                <w:lang w:eastAsia="zh-CN"/>
              </w:rPr>
            </w:pPr>
            <w:r w:rsidRPr="006E1D63">
              <w:rPr>
                <w:rFonts w:eastAsia="Times New Roman"/>
                <w:b/>
                <w:bCs/>
                <w:i/>
                <w:iCs/>
                <w:color w:val="000000"/>
                <w:sz w:val="24"/>
                <w:szCs w:val="24"/>
                <w:lang w:eastAsia="zh-CN"/>
              </w:rPr>
              <w:t>7. Âm nhạc</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43,351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43,348</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14,551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6,905</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5,407</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64</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15,570</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7,463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5,075</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13,227</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6,512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4,437</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67</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Hoàn thành tốt</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15,590</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5,191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3,186</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1,163</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5,555</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3,426</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1,124</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4,844</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3,127</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1,007</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9</w:t>
            </w:r>
          </w:p>
        </w:tc>
      </w:tr>
      <w:tr w:rsidR="006E1D63" w:rsidRPr="006E1D63" w:rsidTr="006E1D63">
        <w:trPr>
          <w:trHeight w:val="323"/>
        </w:trPr>
        <w:tc>
          <w:tcPr>
            <w:tcW w:w="2760" w:type="dxa"/>
            <w:tcBorders>
              <w:top w:val="nil"/>
              <w:left w:val="single" w:sz="4" w:space="0" w:color="auto"/>
              <w:bottom w:val="nil"/>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Hoàn thành</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27,744</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9,352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3,716</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4,237</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61</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10,009</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4,037</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3,947</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59</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8,383</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3,385</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3,430</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58</w:t>
            </w:r>
          </w:p>
        </w:tc>
      </w:tr>
      <w:tr w:rsidR="006E1D63" w:rsidRPr="006E1D63" w:rsidTr="006E1D63">
        <w:trPr>
          <w:trHeight w:val="323"/>
        </w:trPr>
        <w:tc>
          <w:tcPr>
            <w:tcW w:w="2760" w:type="dxa"/>
            <w:tcBorders>
              <w:top w:val="single" w:sz="4" w:space="0" w:color="auto"/>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Chưa hoàn thành</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14</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8</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rPr>
                <w:rFonts w:eastAsia="Times New Roman"/>
                <w:b/>
                <w:bCs/>
                <w:i/>
                <w:iCs/>
                <w:color w:val="000000"/>
                <w:sz w:val="24"/>
                <w:szCs w:val="24"/>
                <w:lang w:eastAsia="zh-CN"/>
              </w:rPr>
            </w:pPr>
            <w:r w:rsidRPr="006E1D63">
              <w:rPr>
                <w:rFonts w:eastAsia="Times New Roman"/>
                <w:b/>
                <w:bCs/>
                <w:i/>
                <w:iCs/>
                <w:color w:val="000000"/>
                <w:sz w:val="24"/>
                <w:szCs w:val="24"/>
                <w:lang w:eastAsia="zh-CN"/>
              </w:rPr>
              <w:t>8. Mĩ thuật</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43,351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43,348</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14,551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6,905</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5,407</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64</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15,570</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7,463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5,075</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13,227</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6,512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4,437</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67</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Hoàn thành tốt</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15,594</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5,232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3,151</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1,210</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5,491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3,417</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1,128</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4,871</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3,131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1,051</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8</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Hoàn thành</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27,745</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9,313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3,751</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4,192</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60</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10,076</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4,045</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3,946</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56</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8,356</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3,381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3,386</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59</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Chưa hoàn thành</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9</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r>
      <w:tr w:rsidR="006E1D63" w:rsidRPr="006E1D63" w:rsidTr="006E1D63">
        <w:trPr>
          <w:trHeight w:val="323"/>
        </w:trPr>
        <w:tc>
          <w:tcPr>
            <w:tcW w:w="2760" w:type="dxa"/>
            <w:tcBorders>
              <w:top w:val="single" w:sz="4" w:space="0" w:color="auto"/>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rPr>
                <w:rFonts w:eastAsia="Times New Roman"/>
                <w:b/>
                <w:bCs/>
                <w:i/>
                <w:iCs/>
                <w:color w:val="000000"/>
                <w:sz w:val="24"/>
                <w:szCs w:val="24"/>
                <w:lang w:eastAsia="zh-CN"/>
              </w:rPr>
            </w:pPr>
            <w:r w:rsidRPr="006E1D63">
              <w:rPr>
                <w:rFonts w:eastAsia="Times New Roman"/>
                <w:b/>
                <w:bCs/>
                <w:i/>
                <w:iCs/>
                <w:color w:val="000000"/>
                <w:sz w:val="24"/>
                <w:szCs w:val="24"/>
                <w:lang w:eastAsia="zh-CN"/>
              </w:rPr>
              <w:t>9. Thủ công, Kĩ thuật</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43,351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43,348</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14,551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6,905</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5,407</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64</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15,570</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7,463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5,075</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13,227</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6,512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4,437</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67</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Hoàn thành tốt</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17,015</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5,426</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3,216</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1,206</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6,019</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3,529</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1,124</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5,570</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3,384</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1,160</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14</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Hoàn thành</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26,322</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9,120</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3,686</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4,197</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60</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9,545</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3,933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3,947</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55</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7,657</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3,128</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3,277</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53</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Chưa hoàn thành</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11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r>
      <w:tr w:rsidR="006E1D63" w:rsidRPr="006E1D63" w:rsidTr="006E1D63">
        <w:trPr>
          <w:trHeight w:val="323"/>
        </w:trPr>
        <w:tc>
          <w:tcPr>
            <w:tcW w:w="2760" w:type="dxa"/>
            <w:tcBorders>
              <w:top w:val="single" w:sz="4" w:space="0" w:color="auto"/>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rPr>
                <w:rFonts w:eastAsia="Times New Roman"/>
                <w:b/>
                <w:bCs/>
                <w:i/>
                <w:iCs/>
                <w:color w:val="000000"/>
                <w:sz w:val="24"/>
                <w:szCs w:val="24"/>
                <w:lang w:eastAsia="zh-CN"/>
              </w:rPr>
            </w:pPr>
            <w:r w:rsidRPr="006E1D63">
              <w:rPr>
                <w:rFonts w:eastAsia="Times New Roman"/>
                <w:b/>
                <w:bCs/>
                <w:i/>
                <w:iCs/>
                <w:color w:val="000000"/>
                <w:sz w:val="24"/>
                <w:szCs w:val="24"/>
                <w:lang w:eastAsia="zh-CN"/>
              </w:rPr>
              <w:lastRenderedPageBreak/>
              <w:t>10. Thể dục</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43,351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43,348</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14,551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6,905</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5,407</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64</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15,570</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7,463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5,075</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13,227</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6,512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4,437</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67</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Hoàn thành tốt</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17,656</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5,727</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3,257</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1,271</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6,212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3,570</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1,273</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5,717</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3,355</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1,232</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10</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Hoàn thành</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25,684</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8,819</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3,645</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4,132</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61</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9,355</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3,893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3,800</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54</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7,510</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3,157</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3,205</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57</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Chưa hoàn thành</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8</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r>
      <w:tr w:rsidR="006E1D63" w:rsidRPr="006E1D63" w:rsidTr="006E1D63">
        <w:trPr>
          <w:trHeight w:val="323"/>
        </w:trPr>
        <w:tc>
          <w:tcPr>
            <w:tcW w:w="2760" w:type="dxa"/>
            <w:tcBorders>
              <w:top w:val="single" w:sz="4" w:space="0" w:color="auto"/>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rPr>
                <w:rFonts w:eastAsia="Times New Roman"/>
                <w:b/>
                <w:bCs/>
                <w:i/>
                <w:iCs/>
                <w:color w:val="000000"/>
                <w:sz w:val="24"/>
                <w:szCs w:val="24"/>
                <w:lang w:eastAsia="zh-CN"/>
              </w:rPr>
            </w:pPr>
            <w:r w:rsidRPr="006E1D63">
              <w:rPr>
                <w:rFonts w:eastAsia="Times New Roman"/>
                <w:b/>
                <w:bCs/>
                <w:i/>
                <w:iCs/>
                <w:color w:val="000000"/>
                <w:sz w:val="24"/>
                <w:szCs w:val="24"/>
                <w:lang w:eastAsia="zh-CN"/>
              </w:rPr>
              <w:t>11. Ngoại ngữ</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43,351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41,368</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13,822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6,549</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4,717</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63</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14,890</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7,125</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4,444</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12,656</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6,215</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3,912</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66</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Hoàn thành tốt</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11,619</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3,802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2,254</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606</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4,163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2,519</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584</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3,654</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2,292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570</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8</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Hoàn thành</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29,520</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9,883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4,257</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4,017</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63</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10,636</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4,585</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3,790</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59</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9,001</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3,923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3,342</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58</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Chưa hoàn thành</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229</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137</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38</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94</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91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70</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r>
      <w:tr w:rsidR="006E1D63" w:rsidRPr="006E1D63" w:rsidTr="006E1D63">
        <w:trPr>
          <w:trHeight w:val="323"/>
        </w:trPr>
        <w:tc>
          <w:tcPr>
            <w:tcW w:w="2760" w:type="dxa"/>
            <w:tcBorders>
              <w:top w:val="single" w:sz="4" w:space="0" w:color="auto"/>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rPr>
                <w:rFonts w:eastAsia="Times New Roman"/>
                <w:b/>
                <w:bCs/>
                <w:i/>
                <w:iCs/>
                <w:color w:val="000000"/>
                <w:sz w:val="24"/>
                <w:szCs w:val="24"/>
                <w:lang w:eastAsia="zh-CN"/>
              </w:rPr>
            </w:pPr>
            <w:r w:rsidRPr="006E1D63">
              <w:rPr>
                <w:rFonts w:eastAsia="Times New Roman"/>
                <w:b/>
                <w:bCs/>
                <w:i/>
                <w:iCs/>
                <w:color w:val="000000"/>
                <w:sz w:val="24"/>
                <w:szCs w:val="24"/>
                <w:lang w:eastAsia="zh-CN"/>
              </w:rPr>
              <w:t>12. Tin học</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43,351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16,369</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5,290</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2,485</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1,052</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12</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6,056</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2,881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1,171</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28</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5,023</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2,548</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958</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32</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Hoàn thành tốt</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5,667</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1,793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1,032</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160</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2,029</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1,161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203</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1,845</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1,098</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178</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Hoàn thành</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10,685</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3,486</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1,449</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884</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12</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4,021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1,717</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964</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27</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3,178</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1,450</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780</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27</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Chưa hoàn thành</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17</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8</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r>
      <w:tr w:rsidR="006E1D63" w:rsidRPr="006E1D63" w:rsidTr="006E1D63">
        <w:trPr>
          <w:trHeight w:val="323"/>
        </w:trPr>
        <w:tc>
          <w:tcPr>
            <w:tcW w:w="2760" w:type="dxa"/>
            <w:tcBorders>
              <w:top w:val="single" w:sz="4" w:space="0" w:color="auto"/>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rPr>
                <w:rFonts w:eastAsia="Times New Roman"/>
                <w:b/>
                <w:bCs/>
                <w:i/>
                <w:iCs/>
                <w:color w:val="000000"/>
                <w:sz w:val="24"/>
                <w:szCs w:val="24"/>
                <w:lang w:eastAsia="zh-CN"/>
              </w:rPr>
            </w:pPr>
            <w:r w:rsidRPr="006E1D63">
              <w:rPr>
                <w:rFonts w:eastAsia="Times New Roman"/>
                <w:b/>
                <w:bCs/>
                <w:i/>
                <w:iCs/>
                <w:color w:val="000000"/>
                <w:sz w:val="24"/>
                <w:szCs w:val="24"/>
                <w:lang w:eastAsia="zh-CN"/>
              </w:rPr>
              <w:t>13. Tiếng dân tộc</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43,351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274</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104</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48</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89</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93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48</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81</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77</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40</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65</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Hoàn thành tốt</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57</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26</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20</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25</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18</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16</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15</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13</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12</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r>
      <w:tr w:rsidR="006E1D63" w:rsidRPr="006E1D63" w:rsidTr="006E1D63">
        <w:trPr>
          <w:trHeight w:val="323"/>
        </w:trPr>
        <w:tc>
          <w:tcPr>
            <w:tcW w:w="2760" w:type="dxa"/>
            <w:tcBorders>
              <w:top w:val="nil"/>
              <w:left w:val="single" w:sz="4" w:space="0" w:color="auto"/>
              <w:bottom w:val="nil"/>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Hoàn thành</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215</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78</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28</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64</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64</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64</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29</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53</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r>
      <w:tr w:rsidR="006E1D63" w:rsidRPr="006E1D63" w:rsidTr="006E1D63">
        <w:trPr>
          <w:trHeight w:val="323"/>
        </w:trPr>
        <w:tc>
          <w:tcPr>
            <w:tcW w:w="2760" w:type="dxa"/>
            <w:tcBorders>
              <w:top w:val="single" w:sz="4" w:space="0" w:color="auto"/>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Chưa hoàn thành</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2</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rPr>
                <w:rFonts w:eastAsia="Times New Roman"/>
                <w:b/>
                <w:bCs/>
                <w:i/>
                <w:iCs/>
                <w:color w:val="000000"/>
                <w:sz w:val="24"/>
                <w:szCs w:val="24"/>
                <w:lang w:eastAsia="zh-CN"/>
              </w:rPr>
            </w:pPr>
            <w:r w:rsidRPr="006E1D63">
              <w:rPr>
                <w:rFonts w:eastAsia="Times New Roman"/>
                <w:b/>
                <w:bCs/>
                <w:i/>
                <w:iCs/>
                <w:color w:val="000000"/>
                <w:sz w:val="24"/>
                <w:szCs w:val="24"/>
                <w:lang w:eastAsia="zh-CN"/>
              </w:rPr>
              <w:t>II. Năng lực</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r>
      <w:tr w:rsidR="006E1D63" w:rsidRPr="006E1D63" w:rsidTr="006E1D63">
        <w:trPr>
          <w:trHeight w:val="323"/>
        </w:trPr>
        <w:tc>
          <w:tcPr>
            <w:tcW w:w="2760" w:type="dxa"/>
            <w:tcBorders>
              <w:top w:val="single" w:sz="4" w:space="0" w:color="auto"/>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rPr>
                <w:rFonts w:eastAsia="Times New Roman"/>
                <w:b/>
                <w:bCs/>
                <w:i/>
                <w:iCs/>
                <w:color w:val="000000"/>
                <w:sz w:val="24"/>
                <w:szCs w:val="24"/>
                <w:lang w:eastAsia="zh-CN"/>
              </w:rPr>
            </w:pPr>
            <w:r w:rsidRPr="006E1D63">
              <w:rPr>
                <w:rFonts w:eastAsia="Times New Roman"/>
                <w:b/>
                <w:bCs/>
                <w:i/>
                <w:iCs/>
                <w:color w:val="000000"/>
                <w:sz w:val="24"/>
                <w:szCs w:val="24"/>
                <w:lang w:eastAsia="zh-CN"/>
              </w:rPr>
              <w:t>Tự phục vụ tự quản</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43,351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43,348</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14,551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6,905</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5,407</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64</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15,570</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7,463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5,075</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13,227</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6,512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4,437</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67</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Tốt</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19,761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6,387</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3,657</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1,467</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6,926</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4,005</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1,337</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10</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6,448</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3,819</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1,420</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22</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Đạt</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23,175</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7,926</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3,188</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3,763</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60</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8,476</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3,419</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3,621</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50</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6,773</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2,691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3,013</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45</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Cần cố gắng</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412</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238</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60</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177</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168</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39</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117</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r>
      <w:tr w:rsidR="006E1D63" w:rsidRPr="006E1D63" w:rsidTr="006E1D63">
        <w:trPr>
          <w:trHeight w:val="323"/>
        </w:trPr>
        <w:tc>
          <w:tcPr>
            <w:tcW w:w="2760" w:type="dxa"/>
            <w:tcBorders>
              <w:top w:val="single" w:sz="4" w:space="0" w:color="auto"/>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rPr>
                <w:rFonts w:eastAsia="Times New Roman"/>
                <w:b/>
                <w:bCs/>
                <w:i/>
                <w:iCs/>
                <w:color w:val="000000"/>
                <w:sz w:val="24"/>
                <w:szCs w:val="24"/>
                <w:lang w:eastAsia="zh-CN"/>
              </w:rPr>
            </w:pPr>
            <w:r w:rsidRPr="006E1D63">
              <w:rPr>
                <w:rFonts w:eastAsia="Times New Roman"/>
                <w:b/>
                <w:bCs/>
                <w:i/>
                <w:iCs/>
                <w:color w:val="000000"/>
                <w:sz w:val="24"/>
                <w:szCs w:val="24"/>
                <w:lang w:eastAsia="zh-CN"/>
              </w:rPr>
              <w:t>Hợp tác</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43,351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43,348</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14,551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6,905</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5,407</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64</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15,570</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7,463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5,075</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13,227</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6,512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4,437</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67</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Tốt</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18,872</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6,184</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3,532</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1,393</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6,622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3,806</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1,236</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9</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6,066</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3,592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1,262</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19</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Đạt</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24,049</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8,119</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3,310</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3,827</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60</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8,772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3,613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3,719</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7,158</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2,919</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3,172</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48</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Cần cố gắng</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427</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248</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63</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187</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176</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44</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120</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r>
      <w:tr w:rsidR="006E1D63" w:rsidRPr="006E1D63" w:rsidTr="006E1D63">
        <w:trPr>
          <w:trHeight w:val="323"/>
        </w:trPr>
        <w:tc>
          <w:tcPr>
            <w:tcW w:w="2760" w:type="dxa"/>
            <w:tcBorders>
              <w:top w:val="single" w:sz="4" w:space="0" w:color="auto"/>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rPr>
                <w:rFonts w:eastAsia="Times New Roman"/>
                <w:b/>
                <w:bCs/>
                <w:i/>
                <w:iCs/>
                <w:color w:val="000000"/>
                <w:sz w:val="24"/>
                <w:szCs w:val="24"/>
                <w:lang w:eastAsia="zh-CN"/>
              </w:rPr>
            </w:pPr>
            <w:r w:rsidRPr="006E1D63">
              <w:rPr>
                <w:rFonts w:eastAsia="Times New Roman"/>
                <w:b/>
                <w:bCs/>
                <w:i/>
                <w:iCs/>
                <w:color w:val="000000"/>
                <w:sz w:val="24"/>
                <w:szCs w:val="24"/>
                <w:lang w:eastAsia="zh-CN"/>
              </w:rPr>
              <w:t>Tự học và giải quyết vấn đề</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43,351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43,348</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14,551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6,905</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5,407</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64</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15,570</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7,463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5,075</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13,227</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6,512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4,437</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67</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Tốt</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17,304</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5,841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3,385</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1,313</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6,064</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3,516</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1,110</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5,399</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3,239</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1,140</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14</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lastRenderedPageBreak/>
              <w:t>Đạt</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25,478</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8,375</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3,435</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3,839</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55</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9,284</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3,891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3,819</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52</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7,819</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3,271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3,292</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53</w:t>
            </w:r>
          </w:p>
        </w:tc>
      </w:tr>
      <w:tr w:rsidR="006E1D63" w:rsidRPr="006E1D63" w:rsidTr="006E1D63">
        <w:trPr>
          <w:trHeight w:val="323"/>
        </w:trPr>
        <w:tc>
          <w:tcPr>
            <w:tcW w:w="2760" w:type="dxa"/>
            <w:tcBorders>
              <w:top w:val="nil"/>
              <w:left w:val="single" w:sz="4" w:space="0" w:color="auto"/>
              <w:bottom w:val="nil"/>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Cần cố gắng</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566</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335</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85</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255</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222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56</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146</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9</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r>
      <w:tr w:rsidR="006E1D63" w:rsidRPr="006E1D63" w:rsidTr="006E1D63">
        <w:trPr>
          <w:trHeight w:val="323"/>
        </w:trPr>
        <w:tc>
          <w:tcPr>
            <w:tcW w:w="2760" w:type="dxa"/>
            <w:tcBorders>
              <w:top w:val="single" w:sz="4" w:space="0" w:color="auto"/>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rPr>
                <w:rFonts w:eastAsia="Times New Roman"/>
                <w:b/>
                <w:bCs/>
                <w:i/>
                <w:iCs/>
                <w:color w:val="000000"/>
                <w:sz w:val="24"/>
                <w:szCs w:val="24"/>
                <w:lang w:eastAsia="zh-CN"/>
              </w:rPr>
            </w:pPr>
            <w:r w:rsidRPr="006E1D63">
              <w:rPr>
                <w:rFonts w:eastAsia="Times New Roman"/>
                <w:b/>
                <w:bCs/>
                <w:i/>
                <w:iCs/>
                <w:color w:val="000000"/>
                <w:sz w:val="24"/>
                <w:szCs w:val="24"/>
                <w:lang w:eastAsia="zh-CN"/>
              </w:rPr>
              <w:t>III. Phẩm chất</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r>
      <w:tr w:rsidR="006E1D63" w:rsidRPr="006E1D63" w:rsidTr="006E1D63">
        <w:trPr>
          <w:trHeight w:val="323"/>
        </w:trPr>
        <w:tc>
          <w:tcPr>
            <w:tcW w:w="2760" w:type="dxa"/>
            <w:tcBorders>
              <w:top w:val="single" w:sz="4" w:space="0" w:color="auto"/>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rPr>
                <w:rFonts w:eastAsia="Times New Roman"/>
                <w:b/>
                <w:bCs/>
                <w:i/>
                <w:iCs/>
                <w:color w:val="000000"/>
                <w:sz w:val="24"/>
                <w:szCs w:val="24"/>
                <w:lang w:eastAsia="zh-CN"/>
              </w:rPr>
            </w:pPr>
            <w:r w:rsidRPr="006E1D63">
              <w:rPr>
                <w:rFonts w:eastAsia="Times New Roman"/>
                <w:b/>
                <w:bCs/>
                <w:i/>
                <w:iCs/>
                <w:color w:val="000000"/>
                <w:sz w:val="24"/>
                <w:szCs w:val="24"/>
                <w:lang w:eastAsia="zh-CN"/>
              </w:rPr>
              <w:t>Chăm học chăm làm</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43,351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43,348</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14,551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6,905</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5,407</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64</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15,570</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7,463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5,075</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13,227</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6,512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4,437</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67</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Tốt</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21,483</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7,121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4,025</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1,759</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8</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7,536</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4,334</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1,647</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6,826</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4,004</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1,588</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18</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Đạt</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21,701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7,356</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2,865</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3,602</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55</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7,948</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3,110</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3,379</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48</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6,397</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2,507</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2,848</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49</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Cần cố gắng</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164</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74</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15</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46</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86</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19</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49</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r>
      <w:tr w:rsidR="006E1D63" w:rsidRPr="006E1D63" w:rsidTr="006E1D63">
        <w:trPr>
          <w:trHeight w:val="323"/>
        </w:trPr>
        <w:tc>
          <w:tcPr>
            <w:tcW w:w="2760" w:type="dxa"/>
            <w:tcBorders>
              <w:top w:val="single" w:sz="4" w:space="0" w:color="auto"/>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rPr>
                <w:rFonts w:eastAsia="Times New Roman"/>
                <w:b/>
                <w:bCs/>
                <w:i/>
                <w:iCs/>
                <w:color w:val="000000"/>
                <w:sz w:val="24"/>
                <w:szCs w:val="24"/>
                <w:lang w:eastAsia="zh-CN"/>
              </w:rPr>
            </w:pPr>
            <w:r w:rsidRPr="006E1D63">
              <w:rPr>
                <w:rFonts w:eastAsia="Times New Roman"/>
                <w:b/>
                <w:bCs/>
                <w:i/>
                <w:iCs/>
                <w:color w:val="000000"/>
                <w:sz w:val="24"/>
                <w:szCs w:val="24"/>
                <w:lang w:eastAsia="zh-CN"/>
              </w:rPr>
              <w:t>Tự tin trách nhiệm</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43,351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43,348</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14,551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6,905</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5,407</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64</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15,570</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7,463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5,075</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13,227</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6,512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4,437</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67</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Tốt</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21,905</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7,168</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4,009</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1,753</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7,806</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4,437</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1,671</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6,931</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4,030</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1,599</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22</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Đạt</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21,392</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7,355</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2,890</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3,636</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57</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7,741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3,023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3,392</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50</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6,296</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2,482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2,838</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45</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Cần cố gắng</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51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28</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18</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12</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r>
      <w:tr w:rsidR="006E1D63" w:rsidRPr="006E1D63" w:rsidTr="006E1D63">
        <w:trPr>
          <w:trHeight w:val="323"/>
        </w:trPr>
        <w:tc>
          <w:tcPr>
            <w:tcW w:w="2760" w:type="dxa"/>
            <w:tcBorders>
              <w:top w:val="single" w:sz="4" w:space="0" w:color="auto"/>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rPr>
                <w:rFonts w:eastAsia="Times New Roman"/>
                <w:b/>
                <w:bCs/>
                <w:i/>
                <w:iCs/>
                <w:color w:val="000000"/>
                <w:sz w:val="24"/>
                <w:szCs w:val="24"/>
                <w:lang w:eastAsia="zh-CN"/>
              </w:rPr>
            </w:pPr>
            <w:r w:rsidRPr="006E1D63">
              <w:rPr>
                <w:rFonts w:eastAsia="Times New Roman"/>
                <w:b/>
                <w:bCs/>
                <w:i/>
                <w:iCs/>
                <w:color w:val="000000"/>
                <w:sz w:val="24"/>
                <w:szCs w:val="24"/>
                <w:lang w:eastAsia="zh-CN"/>
              </w:rPr>
              <w:t>Trung thực kỷ luật</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43,351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43,348</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14,551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6,905</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5,407</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64</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15,570</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7,463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5,075</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13,227</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6,512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4,437</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67</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Tốt</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23,771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7,697</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4,261</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1,907</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8</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8,470</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4,732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1,844</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12</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7,604</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4,355</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1,787</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21</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Đạt</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19,541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6,839</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2,639</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3,487</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56</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7,079</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2,731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3,220</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49</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5,623</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2,157</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2,650</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46</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Cần cố gắng</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36</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15</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13</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11</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r>
      <w:tr w:rsidR="006E1D63" w:rsidRPr="006E1D63" w:rsidTr="006E1D63">
        <w:trPr>
          <w:trHeight w:val="323"/>
        </w:trPr>
        <w:tc>
          <w:tcPr>
            <w:tcW w:w="2760" w:type="dxa"/>
            <w:tcBorders>
              <w:top w:val="single" w:sz="4" w:space="0" w:color="auto"/>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rPr>
                <w:rFonts w:eastAsia="Times New Roman"/>
                <w:b/>
                <w:bCs/>
                <w:i/>
                <w:iCs/>
                <w:color w:val="000000"/>
                <w:sz w:val="24"/>
                <w:szCs w:val="24"/>
                <w:lang w:eastAsia="zh-CN"/>
              </w:rPr>
            </w:pPr>
            <w:r w:rsidRPr="006E1D63">
              <w:rPr>
                <w:rFonts w:eastAsia="Times New Roman"/>
                <w:b/>
                <w:bCs/>
                <w:i/>
                <w:iCs/>
                <w:color w:val="000000"/>
                <w:sz w:val="24"/>
                <w:szCs w:val="24"/>
                <w:lang w:eastAsia="zh-CN"/>
              </w:rPr>
              <w:t>Đoàn kết yêu thương</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43,351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43,348</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14,551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6,905</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5,407</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64</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15,570</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7,463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5,075</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13,227</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6,512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4,437</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67</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Tốt</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25,199</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8,131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4,433</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2,062</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12</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9,008</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4,961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1,992</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14</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8,060</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4,533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1,889</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34</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Đạt</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18,120</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6,405</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2,467</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3,333</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52</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6,548</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2,502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3,077</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47</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5,167</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1,979</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2,548</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33</w:t>
            </w:r>
          </w:p>
        </w:tc>
      </w:tr>
      <w:tr w:rsidR="006E1D63" w:rsidRPr="006E1D63" w:rsidTr="006E1D63">
        <w:trPr>
          <w:trHeight w:val="323"/>
        </w:trPr>
        <w:tc>
          <w:tcPr>
            <w:tcW w:w="2760" w:type="dxa"/>
            <w:tcBorders>
              <w:top w:val="nil"/>
              <w:left w:val="single" w:sz="4" w:space="0" w:color="auto"/>
              <w:bottom w:val="nil"/>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Cần cố gắng</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29</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15</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12</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14</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r>
      <w:tr w:rsidR="006E1D63" w:rsidRPr="006E1D63" w:rsidTr="006E1D63">
        <w:trPr>
          <w:trHeight w:val="323"/>
        </w:trPr>
        <w:tc>
          <w:tcPr>
            <w:tcW w:w="2760" w:type="dxa"/>
            <w:tcBorders>
              <w:top w:val="single" w:sz="4" w:space="0" w:color="auto"/>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rPr>
                <w:rFonts w:eastAsia="Times New Roman"/>
                <w:b/>
                <w:bCs/>
                <w:i/>
                <w:iCs/>
                <w:color w:val="000000"/>
                <w:sz w:val="24"/>
                <w:szCs w:val="24"/>
                <w:lang w:eastAsia="zh-CN"/>
              </w:rPr>
            </w:pPr>
            <w:r w:rsidRPr="006E1D63">
              <w:rPr>
                <w:rFonts w:eastAsia="Times New Roman"/>
                <w:b/>
                <w:bCs/>
                <w:i/>
                <w:iCs/>
                <w:color w:val="000000"/>
                <w:sz w:val="24"/>
                <w:szCs w:val="24"/>
                <w:lang w:eastAsia="zh-CN"/>
              </w:rPr>
              <w:t>IV. Khen thưởng</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20,665</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6,775</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3,849</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1,542</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7,323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4,191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1,483</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6,567</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3,898</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1,397</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18</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 Giấy khen cấp trường</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20,095</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6,603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3,733</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1,518</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7,120</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4,063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1,447</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6,372</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3,783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1,379</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18</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ind w:firstLineChars="100" w:firstLine="240"/>
              <w:rPr>
                <w:rFonts w:eastAsia="Times New Roman"/>
                <w:color w:val="000000"/>
                <w:sz w:val="24"/>
                <w:szCs w:val="24"/>
                <w:lang w:eastAsia="zh-CN"/>
              </w:rPr>
            </w:pPr>
            <w:r w:rsidRPr="006E1D63">
              <w:rPr>
                <w:rFonts w:eastAsia="Times New Roman"/>
                <w:color w:val="000000"/>
                <w:sz w:val="24"/>
                <w:szCs w:val="24"/>
                <w:lang w:eastAsia="zh-CN"/>
              </w:rPr>
              <w:t>- Giấy khen cấp trên</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ind w:firstLineChars="100" w:firstLine="240"/>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570</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172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116</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24</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203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128</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36</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195</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115</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18</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r>
      <w:tr w:rsidR="006E1D63" w:rsidRPr="006E1D63" w:rsidTr="006E1D63">
        <w:trPr>
          <w:trHeight w:val="323"/>
        </w:trPr>
        <w:tc>
          <w:tcPr>
            <w:tcW w:w="2760" w:type="dxa"/>
            <w:tcBorders>
              <w:top w:val="single" w:sz="4" w:space="0" w:color="auto"/>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rPr>
                <w:rFonts w:eastAsia="Times New Roman"/>
                <w:b/>
                <w:bCs/>
                <w:i/>
                <w:iCs/>
                <w:color w:val="000000"/>
                <w:sz w:val="24"/>
                <w:szCs w:val="24"/>
                <w:lang w:eastAsia="zh-CN"/>
              </w:rPr>
            </w:pPr>
            <w:r w:rsidRPr="006E1D63">
              <w:rPr>
                <w:rFonts w:eastAsia="Times New Roman"/>
                <w:b/>
                <w:bCs/>
                <w:i/>
                <w:iCs/>
                <w:color w:val="000000"/>
                <w:sz w:val="24"/>
                <w:szCs w:val="24"/>
                <w:lang w:eastAsia="zh-CN"/>
              </w:rPr>
              <w:t>VI. HSDT được trợ giảng</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2</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r>
      <w:tr w:rsidR="006E1D63" w:rsidRPr="006E1D63" w:rsidTr="006E1D63">
        <w:trPr>
          <w:trHeight w:val="323"/>
        </w:trPr>
        <w:tc>
          <w:tcPr>
            <w:tcW w:w="2760" w:type="dxa"/>
            <w:tcBorders>
              <w:top w:val="nil"/>
              <w:left w:val="single" w:sz="4" w:space="0" w:color="auto"/>
              <w:bottom w:val="single" w:sz="4" w:space="0" w:color="auto"/>
              <w:right w:val="nil"/>
            </w:tcBorders>
            <w:shd w:val="clear" w:color="000000" w:fill="FFFFFF"/>
            <w:noWrap/>
            <w:vAlign w:val="center"/>
            <w:hideMark/>
          </w:tcPr>
          <w:p w:rsidR="006E1D63" w:rsidRPr="006E1D63" w:rsidRDefault="006E1D63" w:rsidP="006E1D63">
            <w:pPr>
              <w:spacing w:after="0" w:line="240" w:lineRule="auto"/>
              <w:rPr>
                <w:rFonts w:eastAsia="Times New Roman"/>
                <w:b/>
                <w:bCs/>
                <w:i/>
                <w:iCs/>
                <w:color w:val="000000"/>
                <w:sz w:val="24"/>
                <w:szCs w:val="24"/>
                <w:lang w:eastAsia="zh-CN"/>
              </w:rPr>
            </w:pPr>
            <w:r w:rsidRPr="006E1D63">
              <w:rPr>
                <w:rFonts w:eastAsia="Times New Roman"/>
                <w:b/>
                <w:bCs/>
                <w:i/>
                <w:iCs/>
                <w:color w:val="000000"/>
                <w:sz w:val="24"/>
                <w:szCs w:val="24"/>
                <w:lang w:eastAsia="zh-CN"/>
              </w:rPr>
              <w:t>VII. HS.K.Tật</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195</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65</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22</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27</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65</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24</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22</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69</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24</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17</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69</w:t>
            </w:r>
          </w:p>
        </w:tc>
      </w:tr>
      <w:tr w:rsidR="006E1D63" w:rsidRPr="006E1D63" w:rsidTr="006E1D63">
        <w:trPr>
          <w:trHeight w:val="315"/>
        </w:trPr>
        <w:tc>
          <w:tcPr>
            <w:tcW w:w="2760" w:type="dxa"/>
            <w:tcBorders>
              <w:top w:val="nil"/>
              <w:left w:val="single" w:sz="4" w:space="0" w:color="auto"/>
              <w:bottom w:val="single" w:sz="4" w:space="0" w:color="auto"/>
              <w:right w:val="nil"/>
            </w:tcBorders>
            <w:shd w:val="clear" w:color="000000" w:fill="FFFFFF"/>
            <w:vAlign w:val="bottom"/>
            <w:hideMark/>
          </w:tcPr>
          <w:p w:rsidR="006E1D63" w:rsidRPr="006E1D63" w:rsidRDefault="006E1D63" w:rsidP="006E1D63">
            <w:pPr>
              <w:spacing w:after="0" w:line="240" w:lineRule="auto"/>
              <w:rPr>
                <w:rFonts w:eastAsia="Times New Roman"/>
                <w:b/>
                <w:bCs/>
                <w:i/>
                <w:iCs/>
                <w:color w:val="000000"/>
                <w:sz w:val="24"/>
                <w:szCs w:val="24"/>
                <w:lang w:eastAsia="zh-CN"/>
              </w:rPr>
            </w:pPr>
            <w:r w:rsidRPr="006E1D63">
              <w:rPr>
                <w:rFonts w:eastAsia="Times New Roman"/>
                <w:b/>
                <w:bCs/>
                <w:i/>
                <w:iCs/>
                <w:color w:val="000000"/>
                <w:sz w:val="24"/>
                <w:szCs w:val="24"/>
                <w:lang w:eastAsia="zh-CN"/>
              </w:rPr>
              <w:t>VIII. HS bỏ học kỳ I</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50</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18</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12</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18</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12</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14</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14</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w:t>
            </w:r>
          </w:p>
        </w:tc>
      </w:tr>
      <w:tr w:rsidR="006E1D63" w:rsidRPr="006E1D63" w:rsidTr="006E1D63">
        <w:trPr>
          <w:trHeight w:val="315"/>
        </w:trPr>
        <w:tc>
          <w:tcPr>
            <w:tcW w:w="2760" w:type="dxa"/>
            <w:tcBorders>
              <w:top w:val="nil"/>
              <w:left w:val="single" w:sz="4" w:space="0" w:color="auto"/>
              <w:bottom w:val="single" w:sz="4" w:space="0" w:color="auto"/>
              <w:right w:val="nil"/>
            </w:tcBorders>
            <w:shd w:val="clear" w:color="000000" w:fill="FFFFFF"/>
            <w:noWrap/>
            <w:vAlign w:val="bottom"/>
            <w:hideMark/>
          </w:tcPr>
          <w:p w:rsidR="006E1D63" w:rsidRPr="006E1D63" w:rsidRDefault="006E1D63" w:rsidP="006E1D63">
            <w:pPr>
              <w:spacing w:after="0" w:line="240" w:lineRule="auto"/>
              <w:rPr>
                <w:rFonts w:eastAsia="Times New Roman"/>
                <w:color w:val="000000"/>
                <w:sz w:val="24"/>
                <w:szCs w:val="24"/>
                <w:lang w:eastAsia="zh-CN"/>
              </w:rPr>
            </w:pPr>
            <w:r w:rsidRPr="006E1D63">
              <w:rPr>
                <w:rFonts w:eastAsia="Times New Roman"/>
                <w:color w:val="000000"/>
                <w:sz w:val="24"/>
                <w:szCs w:val="24"/>
                <w:lang w:eastAsia="zh-CN"/>
              </w:rPr>
              <w:t>+ Hoàn cảnh GĐKK</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11</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r>
      <w:tr w:rsidR="006E1D63" w:rsidRPr="006E1D63" w:rsidTr="006E1D63">
        <w:trPr>
          <w:trHeight w:val="315"/>
        </w:trPr>
        <w:tc>
          <w:tcPr>
            <w:tcW w:w="2760" w:type="dxa"/>
            <w:tcBorders>
              <w:top w:val="nil"/>
              <w:left w:val="single" w:sz="4" w:space="0" w:color="auto"/>
              <w:bottom w:val="single" w:sz="4" w:space="0" w:color="auto"/>
              <w:right w:val="nil"/>
            </w:tcBorders>
            <w:shd w:val="clear" w:color="000000" w:fill="FFFFFF"/>
            <w:noWrap/>
            <w:vAlign w:val="bottom"/>
            <w:hideMark/>
          </w:tcPr>
          <w:p w:rsidR="006E1D63" w:rsidRPr="006E1D63" w:rsidRDefault="006E1D63" w:rsidP="006E1D63">
            <w:pPr>
              <w:spacing w:after="0" w:line="240" w:lineRule="auto"/>
              <w:rPr>
                <w:rFonts w:eastAsia="Times New Roman"/>
                <w:color w:val="000000"/>
                <w:sz w:val="24"/>
                <w:szCs w:val="24"/>
                <w:lang w:eastAsia="zh-CN"/>
              </w:rPr>
            </w:pPr>
            <w:r w:rsidRPr="006E1D63">
              <w:rPr>
                <w:rFonts w:eastAsia="Times New Roman"/>
                <w:color w:val="000000"/>
                <w:sz w:val="24"/>
                <w:szCs w:val="24"/>
                <w:lang w:eastAsia="zh-CN"/>
              </w:rPr>
              <w:t>+ KK trong học tập</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2</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r>
      <w:tr w:rsidR="006E1D63" w:rsidRPr="006E1D63" w:rsidTr="006E1D63">
        <w:trPr>
          <w:trHeight w:val="315"/>
        </w:trPr>
        <w:tc>
          <w:tcPr>
            <w:tcW w:w="2760" w:type="dxa"/>
            <w:tcBorders>
              <w:top w:val="nil"/>
              <w:left w:val="single" w:sz="4" w:space="0" w:color="auto"/>
              <w:bottom w:val="single" w:sz="4" w:space="0" w:color="auto"/>
              <w:right w:val="nil"/>
            </w:tcBorders>
            <w:shd w:val="clear" w:color="000000" w:fill="FFFFFF"/>
            <w:noWrap/>
            <w:vAlign w:val="bottom"/>
            <w:hideMark/>
          </w:tcPr>
          <w:p w:rsidR="006E1D63" w:rsidRPr="006E1D63" w:rsidRDefault="006E1D63" w:rsidP="006E1D63">
            <w:pPr>
              <w:spacing w:after="0" w:line="240" w:lineRule="auto"/>
              <w:rPr>
                <w:rFonts w:eastAsia="Times New Roman"/>
                <w:color w:val="000000"/>
                <w:sz w:val="24"/>
                <w:szCs w:val="24"/>
                <w:lang w:eastAsia="zh-CN"/>
              </w:rPr>
            </w:pPr>
            <w:r w:rsidRPr="006E1D63">
              <w:rPr>
                <w:rFonts w:eastAsia="Times New Roman"/>
                <w:color w:val="000000"/>
                <w:sz w:val="24"/>
                <w:szCs w:val="24"/>
                <w:lang w:eastAsia="zh-CN"/>
              </w:rPr>
              <w:lastRenderedPageBreak/>
              <w:t>+ Xa trường, đi lại K.khăn</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r>
      <w:tr w:rsidR="006E1D63" w:rsidRPr="006E1D63" w:rsidTr="006E1D63">
        <w:trPr>
          <w:trHeight w:val="315"/>
        </w:trPr>
        <w:tc>
          <w:tcPr>
            <w:tcW w:w="2760" w:type="dxa"/>
            <w:tcBorders>
              <w:top w:val="nil"/>
              <w:left w:val="single" w:sz="4" w:space="0" w:color="auto"/>
              <w:bottom w:val="single" w:sz="4" w:space="0" w:color="auto"/>
              <w:right w:val="nil"/>
            </w:tcBorders>
            <w:shd w:val="clear" w:color="000000" w:fill="FFFFFF"/>
            <w:noWrap/>
            <w:vAlign w:val="bottom"/>
            <w:hideMark/>
          </w:tcPr>
          <w:p w:rsidR="006E1D63" w:rsidRPr="006E1D63" w:rsidRDefault="006E1D63" w:rsidP="006E1D63">
            <w:pPr>
              <w:spacing w:after="0" w:line="240" w:lineRule="auto"/>
              <w:rPr>
                <w:rFonts w:eastAsia="Times New Roman"/>
                <w:color w:val="000000"/>
                <w:sz w:val="24"/>
                <w:szCs w:val="24"/>
                <w:lang w:eastAsia="zh-CN"/>
              </w:rPr>
            </w:pPr>
            <w:r w:rsidRPr="006E1D63">
              <w:rPr>
                <w:rFonts w:eastAsia="Times New Roman"/>
                <w:color w:val="000000"/>
                <w:sz w:val="24"/>
                <w:szCs w:val="24"/>
                <w:lang w:eastAsia="zh-CN"/>
              </w:rPr>
              <w:t>+ Thiên tai, dịch bệnh</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6</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r>
      <w:tr w:rsidR="006E1D63" w:rsidRPr="006E1D63" w:rsidTr="006E1D63">
        <w:trPr>
          <w:trHeight w:val="315"/>
        </w:trPr>
        <w:tc>
          <w:tcPr>
            <w:tcW w:w="2760" w:type="dxa"/>
            <w:tcBorders>
              <w:top w:val="nil"/>
              <w:left w:val="single" w:sz="4" w:space="0" w:color="auto"/>
              <w:bottom w:val="single" w:sz="4" w:space="0" w:color="auto"/>
              <w:right w:val="nil"/>
            </w:tcBorders>
            <w:shd w:val="clear" w:color="000000" w:fill="FFFFFF"/>
            <w:noWrap/>
            <w:vAlign w:val="bottom"/>
            <w:hideMark/>
          </w:tcPr>
          <w:p w:rsidR="006E1D63" w:rsidRPr="006E1D63" w:rsidRDefault="006E1D63" w:rsidP="006E1D63">
            <w:pPr>
              <w:spacing w:after="0" w:line="240" w:lineRule="auto"/>
              <w:rPr>
                <w:rFonts w:eastAsia="Times New Roman"/>
                <w:color w:val="000000"/>
                <w:sz w:val="24"/>
                <w:szCs w:val="24"/>
                <w:lang w:eastAsia="zh-CN"/>
              </w:rPr>
            </w:pPr>
            <w:r w:rsidRPr="006E1D63">
              <w:rPr>
                <w:rFonts w:eastAsia="Times New Roman"/>
                <w:color w:val="000000"/>
                <w:sz w:val="24"/>
                <w:szCs w:val="24"/>
                <w:lang w:eastAsia="zh-CN"/>
              </w:rPr>
              <w:t>+ Nguyên nhân khác</w:t>
            </w:r>
          </w:p>
        </w:tc>
        <w:tc>
          <w:tcPr>
            <w:tcW w:w="974" w:type="dxa"/>
            <w:tcBorders>
              <w:top w:val="nil"/>
              <w:left w:val="single" w:sz="4" w:space="0" w:color="auto"/>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27</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8</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w:t>
            </w:r>
          </w:p>
        </w:tc>
        <w:tc>
          <w:tcPr>
            <w:tcW w:w="816"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w:t>
            </w:r>
          </w:p>
        </w:tc>
        <w:tc>
          <w:tcPr>
            <w:tcW w:w="820"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1055"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10</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w:t>
            </w:r>
          </w:p>
        </w:tc>
        <w:tc>
          <w:tcPr>
            <w:tcW w:w="85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c>
          <w:tcPr>
            <w:tcW w:w="93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9</w:t>
            </w:r>
          </w:p>
        </w:tc>
        <w:tc>
          <w:tcPr>
            <w:tcW w:w="678"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2</w:t>
            </w:r>
          </w:p>
        </w:tc>
        <w:tc>
          <w:tcPr>
            <w:tcW w:w="757"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9</w:t>
            </w:r>
          </w:p>
        </w:tc>
        <w:tc>
          <w:tcPr>
            <w:tcW w:w="879" w:type="dxa"/>
            <w:tcBorders>
              <w:top w:val="nil"/>
              <w:left w:val="nil"/>
              <w:bottom w:val="single" w:sz="4" w:space="0" w:color="auto"/>
              <w:right w:val="single" w:sz="4" w:space="0" w:color="auto"/>
            </w:tcBorders>
            <w:shd w:val="clear" w:color="000000" w:fill="FFFFFF"/>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w:t>
            </w:r>
          </w:p>
        </w:tc>
      </w:tr>
      <w:tr w:rsidR="006E1D63" w:rsidRPr="006E1D63" w:rsidTr="006E1D63">
        <w:trPr>
          <w:trHeight w:val="315"/>
        </w:trPr>
        <w:tc>
          <w:tcPr>
            <w:tcW w:w="2760" w:type="dxa"/>
            <w:tcBorders>
              <w:top w:val="nil"/>
              <w:left w:val="single" w:sz="4" w:space="0" w:color="auto"/>
              <w:bottom w:val="nil"/>
              <w:right w:val="single" w:sz="4" w:space="0" w:color="auto"/>
            </w:tcBorders>
            <w:shd w:val="clear" w:color="auto" w:fill="auto"/>
            <w:noWrap/>
            <w:vAlign w:val="bottom"/>
            <w:hideMark/>
          </w:tcPr>
          <w:p w:rsidR="006E1D63" w:rsidRPr="006E1D63" w:rsidRDefault="006E1D63" w:rsidP="006E1D63">
            <w:pPr>
              <w:spacing w:after="0" w:line="240" w:lineRule="auto"/>
              <w:rPr>
                <w:rFonts w:eastAsia="Times New Roman"/>
                <w:b/>
                <w:bCs/>
                <w:i/>
                <w:iCs/>
                <w:color w:val="000000"/>
                <w:sz w:val="24"/>
                <w:szCs w:val="24"/>
                <w:lang w:eastAsia="zh-CN"/>
              </w:rPr>
            </w:pPr>
            <w:r w:rsidRPr="006E1D63">
              <w:rPr>
                <w:rFonts w:eastAsia="Times New Roman"/>
                <w:b/>
                <w:bCs/>
                <w:i/>
                <w:iCs/>
                <w:color w:val="000000"/>
                <w:sz w:val="24"/>
                <w:szCs w:val="24"/>
                <w:lang w:eastAsia="zh-CN"/>
              </w:rPr>
              <w:t>VIII. Chương trình lớp học</w:t>
            </w:r>
          </w:p>
        </w:tc>
        <w:tc>
          <w:tcPr>
            <w:tcW w:w="974"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43,351</w:t>
            </w:r>
          </w:p>
        </w:tc>
        <w:tc>
          <w:tcPr>
            <w:tcW w:w="937"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b/>
                <w:bCs/>
                <w:sz w:val="24"/>
                <w:szCs w:val="24"/>
                <w:lang w:eastAsia="zh-CN"/>
              </w:rPr>
            </w:pPr>
            <w:r w:rsidRPr="006E1D63">
              <w:rPr>
                <w:rFonts w:eastAsia="Times New Roman"/>
                <w:b/>
                <w:bCs/>
                <w:sz w:val="24"/>
                <w:szCs w:val="24"/>
                <w:lang w:eastAsia="zh-CN"/>
              </w:rPr>
              <w:t>43,351</w:t>
            </w:r>
          </w:p>
        </w:tc>
        <w:tc>
          <w:tcPr>
            <w:tcW w:w="937"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14,552</w:t>
            </w:r>
          </w:p>
        </w:tc>
        <w:tc>
          <w:tcPr>
            <w:tcW w:w="757"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6,906</w:t>
            </w:r>
          </w:p>
        </w:tc>
        <w:tc>
          <w:tcPr>
            <w:tcW w:w="816"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5,407</w:t>
            </w:r>
          </w:p>
        </w:tc>
        <w:tc>
          <w:tcPr>
            <w:tcW w:w="820"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65</w:t>
            </w:r>
          </w:p>
        </w:tc>
        <w:tc>
          <w:tcPr>
            <w:tcW w:w="1055"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15,570</w:t>
            </w:r>
          </w:p>
        </w:tc>
        <w:tc>
          <w:tcPr>
            <w:tcW w:w="757"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7,463</w:t>
            </w:r>
          </w:p>
        </w:tc>
        <w:tc>
          <w:tcPr>
            <w:tcW w:w="757"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5,075</w:t>
            </w:r>
          </w:p>
        </w:tc>
        <w:tc>
          <w:tcPr>
            <w:tcW w:w="859"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61</w:t>
            </w:r>
          </w:p>
        </w:tc>
        <w:tc>
          <w:tcPr>
            <w:tcW w:w="937"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13,229</w:t>
            </w:r>
          </w:p>
        </w:tc>
        <w:tc>
          <w:tcPr>
            <w:tcW w:w="678"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6,512</w:t>
            </w:r>
          </w:p>
        </w:tc>
        <w:tc>
          <w:tcPr>
            <w:tcW w:w="757"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4,437</w:t>
            </w:r>
          </w:p>
        </w:tc>
        <w:tc>
          <w:tcPr>
            <w:tcW w:w="879"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69</w:t>
            </w:r>
          </w:p>
        </w:tc>
      </w:tr>
      <w:tr w:rsidR="006E1D63" w:rsidRPr="006E1D63" w:rsidTr="006E1D63">
        <w:trPr>
          <w:trHeight w:val="315"/>
        </w:trPr>
        <w:tc>
          <w:tcPr>
            <w:tcW w:w="2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1D63" w:rsidRPr="006E1D63" w:rsidRDefault="006E1D63" w:rsidP="006E1D63">
            <w:pPr>
              <w:spacing w:after="0" w:line="240" w:lineRule="auto"/>
              <w:rPr>
                <w:rFonts w:eastAsia="Times New Roman"/>
                <w:color w:val="000000"/>
                <w:sz w:val="24"/>
                <w:szCs w:val="24"/>
                <w:lang w:eastAsia="zh-CN"/>
              </w:rPr>
            </w:pPr>
            <w:r w:rsidRPr="006E1D63">
              <w:rPr>
                <w:rFonts w:eastAsia="Times New Roman"/>
                <w:color w:val="000000"/>
                <w:sz w:val="24"/>
                <w:szCs w:val="24"/>
                <w:lang w:eastAsia="zh-CN"/>
              </w:rPr>
              <w:t>Hoàn thành</w:t>
            </w:r>
          </w:p>
        </w:tc>
        <w:tc>
          <w:tcPr>
            <w:tcW w:w="974" w:type="dxa"/>
            <w:tcBorders>
              <w:top w:val="nil"/>
              <w:left w:val="single" w:sz="4" w:space="0" w:color="auto"/>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42,491</w:t>
            </w:r>
          </w:p>
        </w:tc>
        <w:tc>
          <w:tcPr>
            <w:tcW w:w="937"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42,491</w:t>
            </w:r>
          </w:p>
        </w:tc>
        <w:tc>
          <w:tcPr>
            <w:tcW w:w="937"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14,027</w:t>
            </w:r>
          </w:p>
        </w:tc>
        <w:tc>
          <w:tcPr>
            <w:tcW w:w="757"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6,763</w:t>
            </w:r>
          </w:p>
        </w:tc>
        <w:tc>
          <w:tcPr>
            <w:tcW w:w="816"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5,054</w:t>
            </w:r>
          </w:p>
        </w:tc>
        <w:tc>
          <w:tcPr>
            <w:tcW w:w="820"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60</w:t>
            </w:r>
          </w:p>
        </w:tc>
        <w:tc>
          <w:tcPr>
            <w:tcW w:w="1055"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15,243</w:t>
            </w:r>
          </w:p>
        </w:tc>
        <w:tc>
          <w:tcPr>
            <w:tcW w:w="757"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7,383</w:t>
            </w:r>
          </w:p>
        </w:tc>
        <w:tc>
          <w:tcPr>
            <w:tcW w:w="757"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4,881</w:t>
            </w:r>
          </w:p>
        </w:tc>
        <w:tc>
          <w:tcPr>
            <w:tcW w:w="859"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57</w:t>
            </w:r>
          </w:p>
        </w:tc>
        <w:tc>
          <w:tcPr>
            <w:tcW w:w="937"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13,221</w:t>
            </w:r>
          </w:p>
        </w:tc>
        <w:tc>
          <w:tcPr>
            <w:tcW w:w="678"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6,509</w:t>
            </w:r>
          </w:p>
        </w:tc>
        <w:tc>
          <w:tcPr>
            <w:tcW w:w="757"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4,433</w:t>
            </w:r>
          </w:p>
        </w:tc>
        <w:tc>
          <w:tcPr>
            <w:tcW w:w="879"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69</w:t>
            </w:r>
          </w:p>
        </w:tc>
      </w:tr>
      <w:tr w:rsidR="006E1D63" w:rsidRPr="006E1D63" w:rsidTr="006E1D63">
        <w:trPr>
          <w:trHeight w:val="315"/>
        </w:trPr>
        <w:tc>
          <w:tcPr>
            <w:tcW w:w="2760" w:type="dxa"/>
            <w:tcBorders>
              <w:top w:val="nil"/>
              <w:left w:val="single" w:sz="4" w:space="0" w:color="auto"/>
              <w:bottom w:val="single" w:sz="4" w:space="0" w:color="auto"/>
              <w:right w:val="single" w:sz="4" w:space="0" w:color="auto"/>
            </w:tcBorders>
            <w:shd w:val="clear" w:color="auto" w:fill="auto"/>
            <w:noWrap/>
            <w:vAlign w:val="bottom"/>
            <w:hideMark/>
          </w:tcPr>
          <w:p w:rsidR="006E1D63" w:rsidRPr="006E1D63" w:rsidRDefault="006E1D63" w:rsidP="006E1D63">
            <w:pPr>
              <w:spacing w:after="0" w:line="240" w:lineRule="auto"/>
              <w:rPr>
                <w:rFonts w:eastAsia="Times New Roman"/>
                <w:color w:val="000000"/>
                <w:sz w:val="24"/>
                <w:szCs w:val="24"/>
                <w:lang w:eastAsia="zh-CN"/>
              </w:rPr>
            </w:pPr>
            <w:r w:rsidRPr="006E1D63">
              <w:rPr>
                <w:rFonts w:eastAsia="Times New Roman"/>
                <w:color w:val="000000"/>
                <w:sz w:val="24"/>
                <w:szCs w:val="24"/>
                <w:lang w:eastAsia="zh-CN"/>
              </w:rPr>
              <w:t>Chưa hoàn thành</w:t>
            </w:r>
          </w:p>
        </w:tc>
        <w:tc>
          <w:tcPr>
            <w:tcW w:w="974"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860</w:t>
            </w:r>
          </w:p>
        </w:tc>
        <w:tc>
          <w:tcPr>
            <w:tcW w:w="937"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860</w:t>
            </w:r>
          </w:p>
        </w:tc>
        <w:tc>
          <w:tcPr>
            <w:tcW w:w="937"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525</w:t>
            </w:r>
          </w:p>
        </w:tc>
        <w:tc>
          <w:tcPr>
            <w:tcW w:w="757"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143</w:t>
            </w:r>
          </w:p>
        </w:tc>
        <w:tc>
          <w:tcPr>
            <w:tcW w:w="816"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353</w:t>
            </w:r>
          </w:p>
        </w:tc>
        <w:tc>
          <w:tcPr>
            <w:tcW w:w="820"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5</w:t>
            </w:r>
          </w:p>
        </w:tc>
        <w:tc>
          <w:tcPr>
            <w:tcW w:w="1055"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327</w:t>
            </w:r>
          </w:p>
        </w:tc>
        <w:tc>
          <w:tcPr>
            <w:tcW w:w="757"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80</w:t>
            </w:r>
          </w:p>
        </w:tc>
        <w:tc>
          <w:tcPr>
            <w:tcW w:w="757"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194</w:t>
            </w:r>
          </w:p>
        </w:tc>
        <w:tc>
          <w:tcPr>
            <w:tcW w:w="859"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w:t>
            </w:r>
          </w:p>
        </w:tc>
        <w:tc>
          <w:tcPr>
            <w:tcW w:w="937"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8</w:t>
            </w:r>
          </w:p>
        </w:tc>
        <w:tc>
          <w:tcPr>
            <w:tcW w:w="678"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3</w:t>
            </w:r>
          </w:p>
        </w:tc>
        <w:tc>
          <w:tcPr>
            <w:tcW w:w="757"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4</w:t>
            </w:r>
          </w:p>
        </w:tc>
        <w:tc>
          <w:tcPr>
            <w:tcW w:w="879" w:type="dxa"/>
            <w:tcBorders>
              <w:top w:val="nil"/>
              <w:left w:val="nil"/>
              <w:bottom w:val="single" w:sz="4" w:space="0" w:color="auto"/>
              <w:right w:val="single" w:sz="4" w:space="0" w:color="auto"/>
            </w:tcBorders>
            <w:shd w:val="clear" w:color="auto" w:fill="auto"/>
            <w:vAlign w:val="bottom"/>
            <w:hideMark/>
          </w:tcPr>
          <w:p w:rsidR="006E1D63" w:rsidRPr="006E1D63" w:rsidRDefault="006E1D63" w:rsidP="006E1D63">
            <w:pPr>
              <w:spacing w:after="0" w:line="240" w:lineRule="auto"/>
              <w:jc w:val="right"/>
              <w:rPr>
                <w:rFonts w:eastAsia="Times New Roman"/>
                <w:sz w:val="24"/>
                <w:szCs w:val="24"/>
                <w:lang w:eastAsia="zh-CN"/>
              </w:rPr>
            </w:pPr>
            <w:r w:rsidRPr="006E1D63">
              <w:rPr>
                <w:rFonts w:eastAsia="Times New Roman"/>
                <w:sz w:val="24"/>
                <w:szCs w:val="24"/>
                <w:lang w:eastAsia="zh-CN"/>
              </w:rPr>
              <w:t> </w:t>
            </w:r>
          </w:p>
        </w:tc>
      </w:tr>
    </w:tbl>
    <w:p w:rsidR="006E1D63" w:rsidRDefault="006E1D63" w:rsidP="00DA205E">
      <w:pPr>
        <w:spacing w:before="120" w:after="0" w:line="240" w:lineRule="auto"/>
        <w:jc w:val="both"/>
        <w:rPr>
          <w:lang w:val="nb-NO"/>
        </w:rPr>
      </w:pPr>
    </w:p>
    <w:sectPr w:rsidR="006E1D63" w:rsidSect="007A56A6">
      <w:pgSz w:w="16840" w:h="11907" w:orient="landscape" w:code="9"/>
      <w:pgMar w:top="170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1A3B" w:rsidRDefault="00221A3B" w:rsidP="00E12CC7">
      <w:pPr>
        <w:spacing w:after="0" w:line="240" w:lineRule="auto"/>
      </w:pPr>
      <w:r>
        <w:separator/>
      </w:r>
    </w:p>
  </w:endnote>
  <w:endnote w:type="continuationSeparator" w:id="0">
    <w:p w:rsidR="00221A3B" w:rsidRDefault="00221A3B" w:rsidP="00E12C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1A3B" w:rsidRDefault="00221A3B" w:rsidP="00E12CC7">
      <w:pPr>
        <w:spacing w:after="0" w:line="240" w:lineRule="auto"/>
      </w:pPr>
      <w:r>
        <w:separator/>
      </w:r>
    </w:p>
  </w:footnote>
  <w:footnote w:type="continuationSeparator" w:id="0">
    <w:p w:rsidR="00221A3B" w:rsidRDefault="00221A3B" w:rsidP="00E12C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0975901"/>
      <w:docPartObj>
        <w:docPartGallery w:val="Page Numbers (Top of Page)"/>
        <w:docPartUnique/>
      </w:docPartObj>
    </w:sdtPr>
    <w:sdtEndPr>
      <w:rPr>
        <w:noProof/>
        <w:sz w:val="24"/>
        <w:szCs w:val="24"/>
      </w:rPr>
    </w:sdtEndPr>
    <w:sdtContent>
      <w:p w:rsidR="006E1D63" w:rsidRPr="00E12CC7" w:rsidRDefault="006E1D63">
        <w:pPr>
          <w:pStyle w:val="Header"/>
          <w:jc w:val="center"/>
          <w:rPr>
            <w:sz w:val="24"/>
            <w:szCs w:val="24"/>
          </w:rPr>
        </w:pPr>
        <w:r w:rsidRPr="00E12CC7">
          <w:rPr>
            <w:sz w:val="24"/>
            <w:szCs w:val="24"/>
          </w:rPr>
          <w:fldChar w:fldCharType="begin"/>
        </w:r>
        <w:r w:rsidRPr="00E12CC7">
          <w:rPr>
            <w:sz w:val="24"/>
            <w:szCs w:val="24"/>
          </w:rPr>
          <w:instrText xml:space="preserve"> PAGE   \* MERGEFORMAT </w:instrText>
        </w:r>
        <w:r w:rsidRPr="00E12CC7">
          <w:rPr>
            <w:sz w:val="24"/>
            <w:szCs w:val="24"/>
          </w:rPr>
          <w:fldChar w:fldCharType="separate"/>
        </w:r>
        <w:r w:rsidR="0097515C">
          <w:rPr>
            <w:noProof/>
            <w:sz w:val="24"/>
            <w:szCs w:val="24"/>
          </w:rPr>
          <w:t>15</w:t>
        </w:r>
        <w:r w:rsidRPr="00E12CC7">
          <w:rPr>
            <w:noProof/>
            <w:sz w:val="24"/>
            <w:szCs w:val="24"/>
          </w:rPr>
          <w:fldChar w:fldCharType="end"/>
        </w:r>
      </w:p>
    </w:sdtContent>
  </w:sdt>
  <w:p w:rsidR="006E1D63" w:rsidRDefault="006E1D6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29E"/>
    <w:multiLevelType w:val="hybridMultilevel"/>
    <w:tmpl w:val="A936058C"/>
    <w:lvl w:ilvl="0" w:tplc="FEC453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FD6D15"/>
    <w:multiLevelType w:val="hybridMultilevel"/>
    <w:tmpl w:val="36C216EE"/>
    <w:lvl w:ilvl="0" w:tplc="B8E22C7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534108"/>
    <w:multiLevelType w:val="hybridMultilevel"/>
    <w:tmpl w:val="2E1E9CDC"/>
    <w:lvl w:ilvl="0" w:tplc="6F22012C">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B6B2F35"/>
    <w:multiLevelType w:val="hybridMultilevel"/>
    <w:tmpl w:val="4AAE513E"/>
    <w:lvl w:ilvl="0" w:tplc="C0AAEA5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E127FFA"/>
    <w:multiLevelType w:val="hybridMultilevel"/>
    <w:tmpl w:val="62DAE41E"/>
    <w:lvl w:ilvl="0" w:tplc="F83217D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3AF4"/>
    <w:rsid w:val="00002112"/>
    <w:rsid w:val="00016161"/>
    <w:rsid w:val="000373BF"/>
    <w:rsid w:val="00050996"/>
    <w:rsid w:val="000577D6"/>
    <w:rsid w:val="00061852"/>
    <w:rsid w:val="0007531F"/>
    <w:rsid w:val="0008082C"/>
    <w:rsid w:val="00085054"/>
    <w:rsid w:val="0008642D"/>
    <w:rsid w:val="00090708"/>
    <w:rsid w:val="000A06C4"/>
    <w:rsid w:val="000A7775"/>
    <w:rsid w:val="000B0BEE"/>
    <w:rsid w:val="000B1A9B"/>
    <w:rsid w:val="000B52FE"/>
    <w:rsid w:val="000C4A36"/>
    <w:rsid w:val="000C6155"/>
    <w:rsid w:val="000D5955"/>
    <w:rsid w:val="000F3A22"/>
    <w:rsid w:val="000F6CEB"/>
    <w:rsid w:val="001022AF"/>
    <w:rsid w:val="001118F4"/>
    <w:rsid w:val="00114877"/>
    <w:rsid w:val="001171BF"/>
    <w:rsid w:val="00124B72"/>
    <w:rsid w:val="00124F1A"/>
    <w:rsid w:val="00130C48"/>
    <w:rsid w:val="00153CFC"/>
    <w:rsid w:val="0015735A"/>
    <w:rsid w:val="00165373"/>
    <w:rsid w:val="00173BF2"/>
    <w:rsid w:val="001838C9"/>
    <w:rsid w:val="001B332C"/>
    <w:rsid w:val="001B4E28"/>
    <w:rsid w:val="001B71C0"/>
    <w:rsid w:val="001C4061"/>
    <w:rsid w:val="001C4537"/>
    <w:rsid w:val="001C6D18"/>
    <w:rsid w:val="001D4C9D"/>
    <w:rsid w:val="001D69D9"/>
    <w:rsid w:val="001F776C"/>
    <w:rsid w:val="00201284"/>
    <w:rsid w:val="00206406"/>
    <w:rsid w:val="00221A3B"/>
    <w:rsid w:val="00232F36"/>
    <w:rsid w:val="00235214"/>
    <w:rsid w:val="0024597C"/>
    <w:rsid w:val="002530C3"/>
    <w:rsid w:val="0025530F"/>
    <w:rsid w:val="00257C41"/>
    <w:rsid w:val="0027048D"/>
    <w:rsid w:val="00285CC6"/>
    <w:rsid w:val="00294F93"/>
    <w:rsid w:val="002C7E4A"/>
    <w:rsid w:val="002D6794"/>
    <w:rsid w:val="002E0E1A"/>
    <w:rsid w:val="002E1D89"/>
    <w:rsid w:val="002F275F"/>
    <w:rsid w:val="002F287C"/>
    <w:rsid w:val="002F7CEF"/>
    <w:rsid w:val="00300351"/>
    <w:rsid w:val="0030353C"/>
    <w:rsid w:val="00312606"/>
    <w:rsid w:val="003165AA"/>
    <w:rsid w:val="0035759E"/>
    <w:rsid w:val="003633A8"/>
    <w:rsid w:val="00372CCF"/>
    <w:rsid w:val="003754CD"/>
    <w:rsid w:val="00376AE3"/>
    <w:rsid w:val="00392848"/>
    <w:rsid w:val="003A27EA"/>
    <w:rsid w:val="003B2EE9"/>
    <w:rsid w:val="003B60CF"/>
    <w:rsid w:val="003C411B"/>
    <w:rsid w:val="003C4D53"/>
    <w:rsid w:val="003E33AD"/>
    <w:rsid w:val="003F76FE"/>
    <w:rsid w:val="00412CE2"/>
    <w:rsid w:val="00416389"/>
    <w:rsid w:val="00417EBE"/>
    <w:rsid w:val="00420F9E"/>
    <w:rsid w:val="00423B69"/>
    <w:rsid w:val="00425F05"/>
    <w:rsid w:val="00472EB9"/>
    <w:rsid w:val="0047637C"/>
    <w:rsid w:val="0048117D"/>
    <w:rsid w:val="0048265B"/>
    <w:rsid w:val="004922CD"/>
    <w:rsid w:val="00492710"/>
    <w:rsid w:val="004A2002"/>
    <w:rsid w:val="004A6025"/>
    <w:rsid w:val="004B4726"/>
    <w:rsid w:val="004E7D15"/>
    <w:rsid w:val="004F0868"/>
    <w:rsid w:val="004F2AB8"/>
    <w:rsid w:val="004F3F56"/>
    <w:rsid w:val="004F5F35"/>
    <w:rsid w:val="0055659E"/>
    <w:rsid w:val="005654F2"/>
    <w:rsid w:val="00571659"/>
    <w:rsid w:val="00580D68"/>
    <w:rsid w:val="0058708B"/>
    <w:rsid w:val="005954B0"/>
    <w:rsid w:val="00597C30"/>
    <w:rsid w:val="005A482A"/>
    <w:rsid w:val="005B0E21"/>
    <w:rsid w:val="005B69AA"/>
    <w:rsid w:val="005C449C"/>
    <w:rsid w:val="005E282D"/>
    <w:rsid w:val="005E5AAB"/>
    <w:rsid w:val="0060384C"/>
    <w:rsid w:val="00603D4A"/>
    <w:rsid w:val="0061283F"/>
    <w:rsid w:val="00620062"/>
    <w:rsid w:val="0062581F"/>
    <w:rsid w:val="00655E19"/>
    <w:rsid w:val="006570C9"/>
    <w:rsid w:val="006605A0"/>
    <w:rsid w:val="00664F0A"/>
    <w:rsid w:val="006664C4"/>
    <w:rsid w:val="00667F1C"/>
    <w:rsid w:val="006770AA"/>
    <w:rsid w:val="0069211E"/>
    <w:rsid w:val="00692BB9"/>
    <w:rsid w:val="00696146"/>
    <w:rsid w:val="006A7F9C"/>
    <w:rsid w:val="006B6557"/>
    <w:rsid w:val="006D2167"/>
    <w:rsid w:val="006E1D63"/>
    <w:rsid w:val="006E25BF"/>
    <w:rsid w:val="00707314"/>
    <w:rsid w:val="00712E73"/>
    <w:rsid w:val="00773112"/>
    <w:rsid w:val="00775B5E"/>
    <w:rsid w:val="00780F48"/>
    <w:rsid w:val="00781F08"/>
    <w:rsid w:val="00793794"/>
    <w:rsid w:val="00793F3F"/>
    <w:rsid w:val="007A447F"/>
    <w:rsid w:val="007A56A6"/>
    <w:rsid w:val="007B545C"/>
    <w:rsid w:val="007C7CD0"/>
    <w:rsid w:val="007D3055"/>
    <w:rsid w:val="007D3AF4"/>
    <w:rsid w:val="007D5153"/>
    <w:rsid w:val="007E2FD0"/>
    <w:rsid w:val="007E59DF"/>
    <w:rsid w:val="008017AB"/>
    <w:rsid w:val="00805C80"/>
    <w:rsid w:val="008106BC"/>
    <w:rsid w:val="00811EF0"/>
    <w:rsid w:val="00814FA9"/>
    <w:rsid w:val="0081619C"/>
    <w:rsid w:val="008336B9"/>
    <w:rsid w:val="00853530"/>
    <w:rsid w:val="00856D87"/>
    <w:rsid w:val="00867CAE"/>
    <w:rsid w:val="00887EEE"/>
    <w:rsid w:val="008915B1"/>
    <w:rsid w:val="00894913"/>
    <w:rsid w:val="008A3E2C"/>
    <w:rsid w:val="008A733F"/>
    <w:rsid w:val="00905B9B"/>
    <w:rsid w:val="00922F76"/>
    <w:rsid w:val="00933ECC"/>
    <w:rsid w:val="0093400D"/>
    <w:rsid w:val="00957794"/>
    <w:rsid w:val="00966BEA"/>
    <w:rsid w:val="0097515C"/>
    <w:rsid w:val="009A08C9"/>
    <w:rsid w:val="009A28FD"/>
    <w:rsid w:val="009B3B17"/>
    <w:rsid w:val="009C20CA"/>
    <w:rsid w:val="009C6E51"/>
    <w:rsid w:val="009F0DB3"/>
    <w:rsid w:val="009F536D"/>
    <w:rsid w:val="00A071FC"/>
    <w:rsid w:val="00A07688"/>
    <w:rsid w:val="00A44B80"/>
    <w:rsid w:val="00A532A3"/>
    <w:rsid w:val="00A6672E"/>
    <w:rsid w:val="00A749E9"/>
    <w:rsid w:val="00A74D34"/>
    <w:rsid w:val="00A753B9"/>
    <w:rsid w:val="00A90A04"/>
    <w:rsid w:val="00A915C6"/>
    <w:rsid w:val="00A948D8"/>
    <w:rsid w:val="00AA0D3B"/>
    <w:rsid w:val="00AA30F6"/>
    <w:rsid w:val="00AA72C9"/>
    <w:rsid w:val="00AC5152"/>
    <w:rsid w:val="00AD5D41"/>
    <w:rsid w:val="00AE1BA2"/>
    <w:rsid w:val="00AE5634"/>
    <w:rsid w:val="00AE7FAB"/>
    <w:rsid w:val="00AF245D"/>
    <w:rsid w:val="00B0094C"/>
    <w:rsid w:val="00B22454"/>
    <w:rsid w:val="00B2501C"/>
    <w:rsid w:val="00B26DF6"/>
    <w:rsid w:val="00B27A3A"/>
    <w:rsid w:val="00B55849"/>
    <w:rsid w:val="00B57B7A"/>
    <w:rsid w:val="00B73FCE"/>
    <w:rsid w:val="00B77CD6"/>
    <w:rsid w:val="00B86167"/>
    <w:rsid w:val="00BA4D95"/>
    <w:rsid w:val="00BA77FD"/>
    <w:rsid w:val="00BC4E0F"/>
    <w:rsid w:val="00BC5687"/>
    <w:rsid w:val="00BD2D8E"/>
    <w:rsid w:val="00BD41E9"/>
    <w:rsid w:val="00BE22D8"/>
    <w:rsid w:val="00C00168"/>
    <w:rsid w:val="00C02D98"/>
    <w:rsid w:val="00C161EE"/>
    <w:rsid w:val="00C32C94"/>
    <w:rsid w:val="00C64171"/>
    <w:rsid w:val="00C84FA3"/>
    <w:rsid w:val="00C96DC0"/>
    <w:rsid w:val="00CA3856"/>
    <w:rsid w:val="00CA54B6"/>
    <w:rsid w:val="00CA655A"/>
    <w:rsid w:val="00CC345D"/>
    <w:rsid w:val="00CD0816"/>
    <w:rsid w:val="00CD7C25"/>
    <w:rsid w:val="00CF73C1"/>
    <w:rsid w:val="00D010AA"/>
    <w:rsid w:val="00D11D37"/>
    <w:rsid w:val="00D16604"/>
    <w:rsid w:val="00D23D6C"/>
    <w:rsid w:val="00D374E1"/>
    <w:rsid w:val="00D42A90"/>
    <w:rsid w:val="00D50B43"/>
    <w:rsid w:val="00D54A12"/>
    <w:rsid w:val="00D867BA"/>
    <w:rsid w:val="00D93A80"/>
    <w:rsid w:val="00DA13AD"/>
    <w:rsid w:val="00DA205E"/>
    <w:rsid w:val="00DA241A"/>
    <w:rsid w:val="00DA522A"/>
    <w:rsid w:val="00DB025D"/>
    <w:rsid w:val="00DB0F85"/>
    <w:rsid w:val="00DC5CE1"/>
    <w:rsid w:val="00DD04F0"/>
    <w:rsid w:val="00DD2FAD"/>
    <w:rsid w:val="00DD3067"/>
    <w:rsid w:val="00DD5BF3"/>
    <w:rsid w:val="00E11FDD"/>
    <w:rsid w:val="00E12CC7"/>
    <w:rsid w:val="00E40A62"/>
    <w:rsid w:val="00E4280F"/>
    <w:rsid w:val="00E42A0F"/>
    <w:rsid w:val="00E508BB"/>
    <w:rsid w:val="00E52C4F"/>
    <w:rsid w:val="00E65AB6"/>
    <w:rsid w:val="00E65D41"/>
    <w:rsid w:val="00E67709"/>
    <w:rsid w:val="00E7016B"/>
    <w:rsid w:val="00E72706"/>
    <w:rsid w:val="00E80104"/>
    <w:rsid w:val="00E83D53"/>
    <w:rsid w:val="00E8653C"/>
    <w:rsid w:val="00E876A2"/>
    <w:rsid w:val="00EA06EF"/>
    <w:rsid w:val="00EA42FA"/>
    <w:rsid w:val="00EE2019"/>
    <w:rsid w:val="00EF4654"/>
    <w:rsid w:val="00F14EAC"/>
    <w:rsid w:val="00F21912"/>
    <w:rsid w:val="00F243CE"/>
    <w:rsid w:val="00F2602C"/>
    <w:rsid w:val="00F61E43"/>
    <w:rsid w:val="00F72EF7"/>
    <w:rsid w:val="00F80134"/>
    <w:rsid w:val="00F87A46"/>
    <w:rsid w:val="00F937C4"/>
    <w:rsid w:val="00F97DB1"/>
    <w:rsid w:val="00FA2845"/>
    <w:rsid w:val="00FB0E38"/>
    <w:rsid w:val="00FB5FE8"/>
    <w:rsid w:val="00FC05A0"/>
    <w:rsid w:val="00FC64AD"/>
    <w:rsid w:val="00FF01D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D7F91"/>
  <w15:docId w15:val="{4F10C819-3CBA-4228-AFDB-BB598ADC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2C94"/>
    <w:pPr>
      <w:spacing w:before="0" w:after="200" w:line="276" w:lineRule="auto"/>
    </w:pPr>
    <w:rPr>
      <w:rFonts w:eastAsia="Calibri"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rsid w:val="00F61E43"/>
    <w:rPr>
      <w:b/>
      <w:bCs/>
    </w:rPr>
  </w:style>
  <w:style w:type="paragraph" w:styleId="ListParagraph">
    <w:name w:val="List Paragraph"/>
    <w:basedOn w:val="Normal"/>
    <w:uiPriority w:val="34"/>
    <w:qFormat/>
    <w:rsid w:val="00C96DC0"/>
    <w:pPr>
      <w:pBdr>
        <w:top w:val="none" w:sz="4" w:space="0" w:color="000000"/>
        <w:left w:val="none" w:sz="4" w:space="0" w:color="000000"/>
        <w:bottom w:val="none" w:sz="4" w:space="0" w:color="000000"/>
        <w:right w:val="none" w:sz="4" w:space="0" w:color="000000"/>
        <w:between w:val="none" w:sz="4" w:space="0" w:color="000000"/>
      </w:pBdr>
      <w:ind w:left="720"/>
      <w:contextualSpacing/>
    </w:pPr>
    <w:rPr>
      <w:rFonts w:ascii="Calibri" w:hAnsi="Calibri"/>
      <w:sz w:val="22"/>
    </w:rPr>
  </w:style>
  <w:style w:type="character" w:customStyle="1" w:styleId="body00201char">
    <w:name w:val="body_00201__char"/>
    <w:rsid w:val="00C96DC0"/>
  </w:style>
  <w:style w:type="character" w:customStyle="1" w:styleId="Bodytext4">
    <w:name w:val="Body text (4)_"/>
    <w:rsid w:val="00C96DC0"/>
    <w:rPr>
      <w:sz w:val="26"/>
      <w:szCs w:val="26"/>
      <w:shd w:val="clear" w:color="auto" w:fill="FFFFFF"/>
    </w:rPr>
  </w:style>
  <w:style w:type="paragraph" w:styleId="Header">
    <w:name w:val="header"/>
    <w:basedOn w:val="Normal"/>
    <w:link w:val="HeaderChar"/>
    <w:uiPriority w:val="99"/>
    <w:unhideWhenUsed/>
    <w:rsid w:val="00E12C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2CC7"/>
    <w:rPr>
      <w:rFonts w:eastAsia="Calibri" w:cs="Times New Roman"/>
      <w:sz w:val="28"/>
    </w:rPr>
  </w:style>
  <w:style w:type="paragraph" w:styleId="Footer">
    <w:name w:val="footer"/>
    <w:basedOn w:val="Normal"/>
    <w:link w:val="FooterChar"/>
    <w:uiPriority w:val="99"/>
    <w:unhideWhenUsed/>
    <w:rsid w:val="00E12C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2CC7"/>
    <w:rPr>
      <w:rFonts w:eastAsia="Calibri" w:cs="Times New Roman"/>
      <w:sz w:val="28"/>
    </w:rPr>
  </w:style>
  <w:style w:type="paragraph" w:styleId="NormalWeb">
    <w:name w:val="Normal (Web)"/>
    <w:aliases w:val="Обычный (веб)1,Обычный (веб) Знак,Обычный (веб) Знак1,Обычный (веб) Знак Знак"/>
    <w:basedOn w:val="Normal"/>
    <w:link w:val="NormalWebChar"/>
    <w:rsid w:val="00423B69"/>
    <w:pPr>
      <w:spacing w:before="100" w:beforeAutospacing="1" w:after="100" w:afterAutospacing="1" w:line="240" w:lineRule="auto"/>
    </w:pPr>
    <w:rPr>
      <w:rFonts w:eastAsia="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rsid w:val="00423B69"/>
    <w:rPr>
      <w:rFonts w:eastAsia="Times New Roman" w:cs="Times New Roman"/>
      <w:sz w:val="24"/>
      <w:szCs w:val="24"/>
    </w:rPr>
  </w:style>
  <w:style w:type="paragraph" w:styleId="FootnoteText">
    <w:name w:val="footnote text"/>
    <w:aliases w:val="Char Char,Footnote Text Char Char Char Char Char,Footnote Text Char Char Char Char Char Char Ch,Footnote Text Char Char Char Char Char Char Ch Char Char Char,fn,fn Char,Char Char13,single space,footnote text,FOOTNOTES, Char Char,ft"/>
    <w:basedOn w:val="Normal"/>
    <w:link w:val="FootnoteTextChar"/>
    <w:qFormat/>
    <w:rsid w:val="00423B69"/>
    <w:pPr>
      <w:spacing w:after="0" w:line="240" w:lineRule="auto"/>
    </w:pPr>
    <w:rPr>
      <w:rFonts w:eastAsia="Times New Roman"/>
      <w:sz w:val="20"/>
      <w:szCs w:val="20"/>
      <w:lang w:val="vi-VN" w:eastAsia="vi-VN"/>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single space Char"/>
    <w:basedOn w:val="DefaultParagraphFont"/>
    <w:link w:val="FootnoteText"/>
    <w:rsid w:val="00423B69"/>
    <w:rPr>
      <w:rFonts w:eastAsia="Times New Roman" w:cs="Times New Roman"/>
      <w:sz w:val="20"/>
      <w:szCs w:val="20"/>
      <w:lang w:val="vi-VN" w:eastAsia="vi-VN"/>
    </w:rPr>
  </w:style>
  <w:style w:type="character" w:styleId="FootnoteReference">
    <w:name w:val="footnote reference"/>
    <w:aliases w:val="Ref,de nota al pie,Footnote,Footnote text,ftref,BearingPoint,16 Point,Superscript 6 Point,fr,Footnote Text1,Footnote Text Char Char Char Char Char Char Ch Char Char Char Char Char Char C,f,Footnote + Arial,10 pt,Black,Footnote Text11"/>
    <w:qFormat/>
    <w:rsid w:val="00423B69"/>
    <w:rPr>
      <w:vertAlign w:val="superscript"/>
    </w:rPr>
  </w:style>
  <w:style w:type="paragraph" w:styleId="BalloonText">
    <w:name w:val="Balloon Text"/>
    <w:basedOn w:val="Normal"/>
    <w:link w:val="BalloonTextChar"/>
    <w:uiPriority w:val="99"/>
    <w:semiHidden/>
    <w:unhideWhenUsed/>
    <w:rsid w:val="00B009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094C"/>
    <w:rPr>
      <w:rFonts w:ascii="Segoe UI" w:eastAsia="Calibri" w:hAnsi="Segoe UI" w:cs="Segoe UI"/>
      <w:sz w:val="18"/>
      <w:szCs w:val="18"/>
    </w:rPr>
  </w:style>
  <w:style w:type="table" w:styleId="TableGrid">
    <w:name w:val="Table Grid"/>
    <w:basedOn w:val="TableNormal"/>
    <w:uiPriority w:val="39"/>
    <w:rsid w:val="00DA205E"/>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511412">
      <w:bodyDiv w:val="1"/>
      <w:marLeft w:val="0"/>
      <w:marRight w:val="0"/>
      <w:marTop w:val="0"/>
      <w:marBottom w:val="0"/>
      <w:divBdr>
        <w:top w:val="none" w:sz="0" w:space="0" w:color="auto"/>
        <w:left w:val="none" w:sz="0" w:space="0" w:color="auto"/>
        <w:bottom w:val="none" w:sz="0" w:space="0" w:color="auto"/>
        <w:right w:val="none" w:sz="0" w:space="0" w:color="auto"/>
      </w:divBdr>
    </w:div>
    <w:div w:id="247349603">
      <w:bodyDiv w:val="1"/>
      <w:marLeft w:val="0"/>
      <w:marRight w:val="0"/>
      <w:marTop w:val="0"/>
      <w:marBottom w:val="0"/>
      <w:divBdr>
        <w:top w:val="none" w:sz="0" w:space="0" w:color="auto"/>
        <w:left w:val="none" w:sz="0" w:space="0" w:color="auto"/>
        <w:bottom w:val="none" w:sz="0" w:space="0" w:color="auto"/>
        <w:right w:val="none" w:sz="0" w:space="0" w:color="auto"/>
      </w:divBdr>
    </w:div>
    <w:div w:id="889808593">
      <w:bodyDiv w:val="1"/>
      <w:marLeft w:val="0"/>
      <w:marRight w:val="0"/>
      <w:marTop w:val="0"/>
      <w:marBottom w:val="0"/>
      <w:divBdr>
        <w:top w:val="none" w:sz="0" w:space="0" w:color="auto"/>
        <w:left w:val="none" w:sz="0" w:space="0" w:color="auto"/>
        <w:bottom w:val="none" w:sz="0" w:space="0" w:color="auto"/>
        <w:right w:val="none" w:sz="0" w:space="0" w:color="auto"/>
      </w:divBdr>
    </w:div>
    <w:div w:id="1877888332">
      <w:bodyDiv w:val="1"/>
      <w:marLeft w:val="0"/>
      <w:marRight w:val="0"/>
      <w:marTop w:val="0"/>
      <w:marBottom w:val="0"/>
      <w:divBdr>
        <w:top w:val="none" w:sz="0" w:space="0" w:color="auto"/>
        <w:left w:val="none" w:sz="0" w:space="0" w:color="auto"/>
        <w:bottom w:val="none" w:sz="0" w:space="0" w:color="auto"/>
        <w:right w:val="none" w:sz="0" w:space="0" w:color="auto"/>
      </w:divBdr>
    </w:div>
    <w:div w:id="1992711223">
      <w:bodyDiv w:val="1"/>
      <w:marLeft w:val="0"/>
      <w:marRight w:val="0"/>
      <w:marTop w:val="0"/>
      <w:marBottom w:val="0"/>
      <w:divBdr>
        <w:top w:val="none" w:sz="0" w:space="0" w:color="auto"/>
        <w:left w:val="none" w:sz="0" w:space="0" w:color="auto"/>
        <w:bottom w:val="none" w:sz="0" w:space="0" w:color="auto"/>
        <w:right w:val="none" w:sz="0" w:space="0" w:color="auto"/>
      </w:divBdr>
    </w:div>
    <w:div w:id="204840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5DD69-2D0F-42A6-A0F5-4619E6CD5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15</Pages>
  <Words>4688</Words>
  <Characters>26724</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Trần Bảo Tâm</cp:lastModifiedBy>
  <cp:revision>19</cp:revision>
  <cp:lastPrinted>2021-06-21T00:42:00Z</cp:lastPrinted>
  <dcterms:created xsi:type="dcterms:W3CDTF">2020-08-07T03:02:00Z</dcterms:created>
  <dcterms:modified xsi:type="dcterms:W3CDTF">2022-07-08T01:47:00Z</dcterms:modified>
</cp:coreProperties>
</file>